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黑体" w:cs="黑体"/>
          <w:color w:val="auto"/>
          <w:kern w:val="2"/>
          <w:sz w:val="32"/>
          <w:szCs w:val="32"/>
          <w:highlight w:val="none"/>
          <w:lang w:val="en-US" w:eastAsia="zh-CN" w:bidi="ar-SA"/>
        </w:rPr>
      </w:pPr>
      <w:r>
        <w:rPr>
          <w:rFonts w:hint="eastAsia" w:ascii="Times New Roman" w:hAnsi="Times New Roman" w:eastAsia="黑体" w:cs="黑体"/>
          <w:color w:val="auto"/>
          <w:kern w:val="2"/>
          <w:sz w:val="32"/>
          <w:szCs w:val="32"/>
          <w:highlight w:val="none"/>
          <w:lang w:val="en-US" w:eastAsia="zh-CN" w:bidi="ar-SA"/>
        </w:rPr>
        <w:t>附件</w:t>
      </w: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bidi="ar-SA"/>
        </w:rPr>
        <w:t>第十一届“挑战杯”广西大学生创业计划竞赛参赛项目汇总表</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仿宋"/>
          <w:color w:val="auto"/>
          <w:sz w:val="32"/>
          <w:szCs w:val="32"/>
          <w:highlight w:val="none"/>
          <w:lang w:val="en-US" w:eastAsia="zh-CN"/>
        </w:rPr>
      </w:pPr>
      <w:r>
        <w:rPr>
          <w:rFonts w:hint="default" w:ascii="Times New Roman" w:hAnsi="Times New Roman" w:eastAsia="仿宋" w:cs="仿宋"/>
          <w:color w:val="auto"/>
          <w:sz w:val="32"/>
          <w:szCs w:val="32"/>
          <w:highlight w:val="none"/>
          <w:lang w:val="en-US" w:eastAsia="zh-CN"/>
        </w:rPr>
        <w:t>学校名称（加盖公章）：</w:t>
      </w:r>
      <w:r>
        <w:rPr>
          <w:rFonts w:hint="eastAsia" w:eastAsia="仿宋" w:cs="仿宋"/>
          <w:color w:val="auto"/>
          <w:sz w:val="32"/>
          <w:szCs w:val="32"/>
          <w:highlight w:val="none"/>
          <w:lang w:val="en-US" w:eastAsia="zh-CN"/>
        </w:rPr>
        <w:t>广西工商职业技术学院</w:t>
      </w:r>
      <w:r>
        <w:rPr>
          <w:rFonts w:hint="default" w:ascii="Times New Roman" w:hAnsi="Times New Roman" w:eastAsia="仿宋" w:cs="仿宋"/>
          <w:color w:val="auto"/>
          <w:sz w:val="32"/>
          <w:szCs w:val="32"/>
          <w:highlight w:val="none"/>
          <w:lang w:val="en-US" w:eastAsia="zh-CN"/>
        </w:rPr>
        <w:t xml:space="preserve">   填报联系人：</w:t>
      </w:r>
      <w:r>
        <w:rPr>
          <w:rFonts w:hint="eastAsia" w:eastAsia="仿宋" w:cs="仿宋"/>
          <w:color w:val="auto"/>
          <w:sz w:val="32"/>
          <w:szCs w:val="32"/>
          <w:highlight w:val="none"/>
          <w:lang w:val="en-US" w:eastAsia="zh-CN"/>
        </w:rPr>
        <w:t xml:space="preserve">朱焰 </w:t>
      </w:r>
      <w:r>
        <w:rPr>
          <w:rFonts w:hint="default" w:ascii="Times New Roman" w:hAnsi="Times New Roman" w:eastAsia="仿宋" w:cs="仿宋"/>
          <w:color w:val="auto"/>
          <w:sz w:val="32"/>
          <w:szCs w:val="32"/>
          <w:highlight w:val="none"/>
          <w:lang w:val="en-US" w:eastAsia="zh-CN"/>
        </w:rPr>
        <w:t xml:space="preserve"> 联系电话：</w:t>
      </w:r>
      <w:r>
        <w:rPr>
          <w:rFonts w:hint="eastAsia" w:eastAsia="仿宋" w:cs="仿宋"/>
          <w:color w:val="auto"/>
          <w:sz w:val="32"/>
          <w:szCs w:val="32"/>
          <w:highlight w:val="none"/>
          <w:lang w:val="en-US" w:eastAsia="zh-CN"/>
        </w:rPr>
        <w:t>18577393880</w:t>
      </w:r>
      <w:r>
        <w:rPr>
          <w:rFonts w:hint="default" w:ascii="Times New Roman" w:hAnsi="Times New Roman" w:eastAsia="仿宋" w:cs="仿宋"/>
          <w:color w:val="auto"/>
          <w:sz w:val="32"/>
          <w:szCs w:val="32"/>
          <w:highlight w:val="none"/>
          <w:lang w:val="en-US" w:eastAsia="zh-CN"/>
        </w:rPr>
        <w:t xml:space="preserve">           </w:t>
      </w:r>
    </w:p>
    <w:tbl>
      <w:tblPr>
        <w:tblStyle w:val="7"/>
        <w:tblW w:w="16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440"/>
        <w:gridCol w:w="675"/>
        <w:gridCol w:w="794"/>
        <w:gridCol w:w="402"/>
        <w:gridCol w:w="1950"/>
        <w:gridCol w:w="484"/>
        <w:gridCol w:w="1241"/>
        <w:gridCol w:w="1549"/>
        <w:gridCol w:w="1213"/>
        <w:gridCol w:w="1712"/>
        <w:gridCol w:w="988"/>
        <w:gridCol w:w="3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0" w:type="dxa"/>
            <w:noWrap w:val="0"/>
            <w:vAlign w:val="center"/>
          </w:tcPr>
          <w:p>
            <w:pPr>
              <w:pStyle w:val="6"/>
              <w:spacing w:line="300" w:lineRule="exact"/>
              <w:jc w:val="center"/>
              <w:rPr>
                <w:rFonts w:ascii="Times New Roman" w:hAnsi="Times New Roman" w:eastAsia="黑体" w:cs="仿宋"/>
                <w:bCs/>
                <w:color w:val="auto"/>
                <w:sz w:val="24"/>
                <w:szCs w:val="24"/>
                <w:highlight w:val="none"/>
              </w:rPr>
            </w:pPr>
            <w:r>
              <w:rPr>
                <w:rFonts w:hint="eastAsia" w:ascii="Times New Roman" w:hAnsi="Times New Roman" w:eastAsia="黑体" w:cs="仿宋"/>
                <w:bCs/>
                <w:color w:val="auto"/>
                <w:sz w:val="24"/>
                <w:szCs w:val="24"/>
                <w:highlight w:val="none"/>
              </w:rPr>
              <w:t>校赛</w:t>
            </w:r>
            <w:r>
              <w:rPr>
                <w:rFonts w:ascii="Times New Roman" w:hAnsi="Times New Roman" w:eastAsia="黑体" w:cs="仿宋"/>
                <w:bCs/>
                <w:color w:val="auto"/>
                <w:sz w:val="24"/>
                <w:szCs w:val="24"/>
                <w:highlight w:val="none"/>
              </w:rPr>
              <w:t>排名</w:t>
            </w:r>
          </w:p>
        </w:tc>
        <w:tc>
          <w:tcPr>
            <w:tcW w:w="1440" w:type="dxa"/>
            <w:noWrap w:val="0"/>
            <w:vAlign w:val="center"/>
          </w:tcPr>
          <w:p>
            <w:pPr>
              <w:pStyle w:val="6"/>
              <w:spacing w:line="300" w:lineRule="exact"/>
              <w:jc w:val="center"/>
              <w:rPr>
                <w:rFonts w:ascii="Times New Roman" w:hAnsi="Times New Roman" w:eastAsia="黑体" w:cs="仿宋"/>
                <w:bCs/>
                <w:color w:val="auto"/>
                <w:sz w:val="24"/>
                <w:szCs w:val="24"/>
                <w:highlight w:val="none"/>
              </w:rPr>
            </w:pPr>
            <w:r>
              <w:rPr>
                <w:rFonts w:hint="eastAsia" w:ascii="Times New Roman" w:hAnsi="Times New Roman" w:eastAsia="黑体" w:cs="仿宋"/>
                <w:bCs/>
                <w:color w:val="auto"/>
                <w:sz w:val="24"/>
                <w:szCs w:val="24"/>
                <w:highlight w:val="none"/>
              </w:rPr>
              <w:t>项目名称</w:t>
            </w:r>
          </w:p>
        </w:tc>
        <w:tc>
          <w:tcPr>
            <w:tcW w:w="675" w:type="dxa"/>
            <w:noWrap w:val="0"/>
            <w:vAlign w:val="center"/>
          </w:tcPr>
          <w:p>
            <w:pPr>
              <w:pStyle w:val="6"/>
              <w:spacing w:line="300" w:lineRule="exact"/>
              <w:jc w:val="center"/>
              <w:rPr>
                <w:rFonts w:ascii="Times New Roman" w:hAnsi="Times New Roman" w:eastAsia="黑体" w:cs="仿宋"/>
                <w:bCs/>
                <w:color w:val="auto"/>
                <w:sz w:val="24"/>
                <w:szCs w:val="24"/>
                <w:highlight w:val="none"/>
              </w:rPr>
            </w:pPr>
            <w:r>
              <w:rPr>
                <w:rFonts w:hint="eastAsia" w:ascii="Times New Roman" w:hAnsi="Times New Roman" w:eastAsia="黑体" w:cs="仿宋"/>
                <w:bCs/>
                <w:color w:val="auto"/>
                <w:sz w:val="24"/>
                <w:szCs w:val="24"/>
                <w:highlight w:val="none"/>
              </w:rPr>
              <w:t>项目类型</w:t>
            </w:r>
          </w:p>
        </w:tc>
        <w:tc>
          <w:tcPr>
            <w:tcW w:w="794" w:type="dxa"/>
            <w:noWrap w:val="0"/>
            <w:vAlign w:val="center"/>
          </w:tcPr>
          <w:p>
            <w:pPr>
              <w:pStyle w:val="6"/>
              <w:spacing w:line="300" w:lineRule="exact"/>
              <w:jc w:val="center"/>
              <w:rPr>
                <w:rFonts w:ascii="Times New Roman" w:hAnsi="Times New Roman" w:eastAsia="黑体" w:cs="仿宋"/>
                <w:bCs/>
                <w:color w:val="auto"/>
                <w:sz w:val="24"/>
                <w:szCs w:val="24"/>
                <w:highlight w:val="none"/>
              </w:rPr>
            </w:pPr>
            <w:r>
              <w:rPr>
                <w:rFonts w:hint="eastAsia" w:ascii="Times New Roman" w:hAnsi="Times New Roman" w:eastAsia="黑体" w:cs="仿宋"/>
                <w:bCs/>
                <w:color w:val="auto"/>
                <w:sz w:val="24"/>
                <w:szCs w:val="24"/>
                <w:highlight w:val="none"/>
              </w:rPr>
              <w:t>项目组别</w:t>
            </w:r>
          </w:p>
        </w:tc>
        <w:tc>
          <w:tcPr>
            <w:tcW w:w="402" w:type="dxa"/>
            <w:noWrap w:val="0"/>
            <w:vAlign w:val="center"/>
          </w:tcPr>
          <w:p>
            <w:pPr>
              <w:pStyle w:val="6"/>
              <w:spacing w:line="300" w:lineRule="exact"/>
              <w:jc w:val="center"/>
              <w:rPr>
                <w:rFonts w:ascii="Times New Roman" w:hAnsi="Times New Roman" w:eastAsia="黑体" w:cs="仿宋"/>
                <w:bCs/>
                <w:color w:val="auto"/>
                <w:sz w:val="24"/>
                <w:szCs w:val="24"/>
                <w:highlight w:val="none"/>
              </w:rPr>
            </w:pPr>
            <w:r>
              <w:rPr>
                <w:rFonts w:hint="eastAsia" w:ascii="Times New Roman" w:hAnsi="Times New Roman" w:eastAsia="黑体" w:cs="仿宋"/>
                <w:bCs/>
                <w:color w:val="auto"/>
                <w:sz w:val="24"/>
                <w:szCs w:val="24"/>
                <w:highlight w:val="none"/>
              </w:rPr>
              <w:t>项目</w:t>
            </w:r>
            <w:r>
              <w:rPr>
                <w:rFonts w:ascii="Times New Roman" w:hAnsi="Times New Roman" w:eastAsia="黑体" w:cs="仿宋"/>
                <w:bCs/>
                <w:color w:val="auto"/>
                <w:sz w:val="24"/>
                <w:szCs w:val="24"/>
                <w:highlight w:val="none"/>
              </w:rPr>
              <w:t>团队所有人数</w:t>
            </w:r>
          </w:p>
        </w:tc>
        <w:tc>
          <w:tcPr>
            <w:tcW w:w="1950" w:type="dxa"/>
            <w:noWrap w:val="0"/>
            <w:vAlign w:val="center"/>
          </w:tcPr>
          <w:p>
            <w:pPr>
              <w:pStyle w:val="6"/>
              <w:spacing w:line="300" w:lineRule="exact"/>
              <w:jc w:val="center"/>
              <w:rPr>
                <w:rFonts w:ascii="Times New Roman" w:hAnsi="Times New Roman" w:eastAsia="黑体" w:cs="仿宋"/>
                <w:bCs/>
                <w:color w:val="auto"/>
                <w:sz w:val="24"/>
                <w:szCs w:val="24"/>
                <w:highlight w:val="none"/>
              </w:rPr>
            </w:pPr>
            <w:r>
              <w:rPr>
                <w:rFonts w:hint="eastAsia" w:ascii="Times New Roman" w:hAnsi="Times New Roman" w:eastAsia="黑体" w:cs="仿宋"/>
                <w:bCs/>
                <w:color w:val="auto"/>
                <w:sz w:val="24"/>
                <w:szCs w:val="24"/>
                <w:highlight w:val="none"/>
              </w:rPr>
              <w:t>项目</w:t>
            </w:r>
            <w:r>
              <w:rPr>
                <w:rFonts w:ascii="Times New Roman" w:hAnsi="Times New Roman" w:eastAsia="黑体" w:cs="仿宋"/>
                <w:bCs/>
                <w:color w:val="auto"/>
                <w:sz w:val="24"/>
                <w:szCs w:val="24"/>
                <w:highlight w:val="none"/>
              </w:rPr>
              <w:t>团队</w:t>
            </w:r>
            <w:r>
              <w:rPr>
                <w:rFonts w:hint="eastAsia" w:ascii="Times New Roman" w:hAnsi="Times New Roman" w:eastAsia="黑体" w:cs="仿宋"/>
                <w:bCs/>
                <w:color w:val="auto"/>
                <w:sz w:val="24"/>
                <w:szCs w:val="24"/>
                <w:highlight w:val="none"/>
              </w:rPr>
              <w:t>所有姓名</w:t>
            </w:r>
          </w:p>
        </w:tc>
        <w:tc>
          <w:tcPr>
            <w:tcW w:w="484" w:type="dxa"/>
            <w:noWrap w:val="0"/>
            <w:vAlign w:val="center"/>
          </w:tcPr>
          <w:p>
            <w:pPr>
              <w:pStyle w:val="6"/>
              <w:spacing w:line="300" w:lineRule="exact"/>
              <w:jc w:val="center"/>
              <w:rPr>
                <w:rFonts w:ascii="Times New Roman" w:hAnsi="Times New Roman" w:eastAsia="黑体" w:cs="仿宋"/>
                <w:bCs/>
                <w:color w:val="auto"/>
                <w:sz w:val="24"/>
                <w:szCs w:val="24"/>
                <w:highlight w:val="none"/>
              </w:rPr>
            </w:pPr>
            <w:r>
              <w:rPr>
                <w:rFonts w:hint="eastAsia" w:ascii="Times New Roman" w:hAnsi="Times New Roman" w:eastAsia="黑体" w:cs="仿宋"/>
                <w:bCs/>
                <w:color w:val="auto"/>
                <w:sz w:val="24"/>
                <w:szCs w:val="24"/>
                <w:highlight w:val="none"/>
              </w:rPr>
              <w:t>团队</w:t>
            </w:r>
            <w:r>
              <w:rPr>
                <w:rFonts w:ascii="Times New Roman" w:hAnsi="Times New Roman" w:eastAsia="黑体" w:cs="仿宋"/>
                <w:bCs/>
                <w:color w:val="auto"/>
                <w:sz w:val="24"/>
                <w:szCs w:val="24"/>
                <w:highlight w:val="none"/>
              </w:rPr>
              <w:t>最高在读学历</w:t>
            </w:r>
          </w:p>
        </w:tc>
        <w:tc>
          <w:tcPr>
            <w:tcW w:w="1241" w:type="dxa"/>
            <w:noWrap w:val="0"/>
            <w:vAlign w:val="center"/>
          </w:tcPr>
          <w:p>
            <w:pPr>
              <w:pStyle w:val="6"/>
              <w:spacing w:line="300" w:lineRule="exact"/>
              <w:jc w:val="center"/>
              <w:rPr>
                <w:rFonts w:ascii="Times New Roman" w:hAnsi="Times New Roman" w:eastAsia="黑体" w:cs="仿宋"/>
                <w:bCs/>
                <w:color w:val="auto"/>
                <w:sz w:val="24"/>
                <w:szCs w:val="24"/>
                <w:highlight w:val="none"/>
              </w:rPr>
            </w:pPr>
            <w:r>
              <w:rPr>
                <w:rFonts w:hint="eastAsia" w:ascii="Times New Roman" w:hAnsi="Times New Roman" w:eastAsia="黑体" w:cs="仿宋"/>
                <w:bCs/>
                <w:color w:val="auto"/>
                <w:sz w:val="24"/>
                <w:szCs w:val="24"/>
                <w:highlight w:val="none"/>
              </w:rPr>
              <w:t>团队负责人姓名</w:t>
            </w:r>
          </w:p>
        </w:tc>
        <w:tc>
          <w:tcPr>
            <w:tcW w:w="1549" w:type="dxa"/>
            <w:noWrap w:val="0"/>
            <w:vAlign w:val="center"/>
          </w:tcPr>
          <w:p>
            <w:pPr>
              <w:pStyle w:val="6"/>
              <w:spacing w:line="300" w:lineRule="exact"/>
              <w:jc w:val="center"/>
              <w:rPr>
                <w:rFonts w:ascii="Times New Roman" w:hAnsi="Times New Roman" w:eastAsia="黑体" w:cs="仿宋"/>
                <w:bCs/>
                <w:color w:val="auto"/>
                <w:sz w:val="24"/>
                <w:szCs w:val="24"/>
                <w:highlight w:val="none"/>
              </w:rPr>
            </w:pPr>
            <w:r>
              <w:rPr>
                <w:rFonts w:hint="eastAsia" w:ascii="Times New Roman" w:hAnsi="Times New Roman" w:eastAsia="黑体" w:cs="仿宋"/>
                <w:bCs/>
                <w:color w:val="auto"/>
                <w:sz w:val="24"/>
                <w:szCs w:val="24"/>
                <w:highlight w:val="none"/>
              </w:rPr>
              <w:t>团队负责人手机</w:t>
            </w:r>
          </w:p>
        </w:tc>
        <w:tc>
          <w:tcPr>
            <w:tcW w:w="1213" w:type="dxa"/>
            <w:noWrap w:val="0"/>
            <w:vAlign w:val="center"/>
          </w:tcPr>
          <w:p>
            <w:pPr>
              <w:pStyle w:val="6"/>
              <w:spacing w:line="300" w:lineRule="exact"/>
              <w:jc w:val="center"/>
              <w:rPr>
                <w:rFonts w:ascii="Times New Roman" w:hAnsi="Times New Roman" w:eastAsia="黑体" w:cs="仿宋"/>
                <w:bCs/>
                <w:color w:val="auto"/>
                <w:sz w:val="24"/>
                <w:szCs w:val="24"/>
                <w:highlight w:val="none"/>
              </w:rPr>
            </w:pPr>
            <w:r>
              <w:rPr>
                <w:rFonts w:hint="eastAsia" w:ascii="Times New Roman" w:hAnsi="Times New Roman" w:eastAsia="黑体" w:cs="仿宋"/>
                <w:bCs/>
                <w:color w:val="auto"/>
                <w:sz w:val="24"/>
                <w:szCs w:val="24"/>
                <w:highlight w:val="none"/>
              </w:rPr>
              <w:t>指导教师姓名</w:t>
            </w:r>
          </w:p>
        </w:tc>
        <w:tc>
          <w:tcPr>
            <w:tcW w:w="1712" w:type="dxa"/>
            <w:noWrap w:val="0"/>
            <w:vAlign w:val="center"/>
          </w:tcPr>
          <w:p>
            <w:pPr>
              <w:pStyle w:val="6"/>
              <w:spacing w:line="300" w:lineRule="exact"/>
              <w:jc w:val="center"/>
              <w:rPr>
                <w:rFonts w:ascii="Times New Roman" w:hAnsi="Times New Roman" w:eastAsia="黑体" w:cs="仿宋"/>
                <w:bCs/>
                <w:color w:val="auto"/>
                <w:sz w:val="24"/>
                <w:szCs w:val="24"/>
                <w:highlight w:val="none"/>
              </w:rPr>
            </w:pPr>
            <w:r>
              <w:rPr>
                <w:rFonts w:hint="eastAsia" w:ascii="Times New Roman" w:hAnsi="Times New Roman" w:eastAsia="黑体" w:cs="仿宋"/>
                <w:bCs/>
                <w:color w:val="auto"/>
                <w:sz w:val="24"/>
                <w:szCs w:val="24"/>
                <w:highlight w:val="none"/>
              </w:rPr>
              <w:t>指导教师电话</w:t>
            </w:r>
          </w:p>
        </w:tc>
        <w:tc>
          <w:tcPr>
            <w:tcW w:w="988" w:type="dxa"/>
            <w:noWrap w:val="0"/>
            <w:vAlign w:val="center"/>
          </w:tcPr>
          <w:p>
            <w:pPr>
              <w:pStyle w:val="6"/>
              <w:spacing w:line="300" w:lineRule="exact"/>
              <w:jc w:val="center"/>
              <w:rPr>
                <w:rFonts w:ascii="Times New Roman" w:hAnsi="Times New Roman" w:eastAsia="黑体" w:cs="仿宋"/>
                <w:bCs/>
                <w:color w:val="auto"/>
                <w:sz w:val="24"/>
                <w:szCs w:val="24"/>
                <w:highlight w:val="none"/>
              </w:rPr>
            </w:pPr>
            <w:r>
              <w:rPr>
                <w:rFonts w:hint="eastAsia" w:ascii="Times New Roman" w:hAnsi="Times New Roman" w:eastAsia="黑体" w:cs="仿宋"/>
                <w:bCs/>
                <w:color w:val="auto"/>
                <w:sz w:val="24"/>
                <w:szCs w:val="24"/>
                <w:highlight w:val="none"/>
              </w:rPr>
              <w:t>项目文字材料查重率</w:t>
            </w:r>
          </w:p>
        </w:tc>
        <w:tc>
          <w:tcPr>
            <w:tcW w:w="3252" w:type="dxa"/>
            <w:noWrap w:val="0"/>
            <w:vAlign w:val="center"/>
          </w:tcPr>
          <w:p>
            <w:pPr>
              <w:pStyle w:val="6"/>
              <w:spacing w:line="300" w:lineRule="exact"/>
              <w:jc w:val="center"/>
              <w:rPr>
                <w:rFonts w:ascii="Times New Roman" w:hAnsi="Times New Roman" w:eastAsia="黑体" w:cs="仿宋"/>
                <w:bCs/>
                <w:color w:val="auto"/>
                <w:sz w:val="24"/>
                <w:szCs w:val="24"/>
                <w:highlight w:val="none"/>
              </w:rPr>
            </w:pPr>
            <w:r>
              <w:rPr>
                <w:rFonts w:hint="eastAsia" w:ascii="Times New Roman" w:hAnsi="Times New Roman" w:eastAsia="黑体" w:cs="仿宋"/>
                <w:bCs/>
                <w:color w:val="auto"/>
                <w:sz w:val="24"/>
                <w:szCs w:val="24"/>
                <w:highlight w:val="none"/>
              </w:rPr>
              <w:t>项目已有成果情况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5" w:hRule="exact"/>
          <w:jc w:val="center"/>
        </w:trPr>
        <w:tc>
          <w:tcPr>
            <w:tcW w:w="56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000000"/>
                <w:kern w:val="0"/>
                <w:sz w:val="24"/>
                <w:szCs w:val="24"/>
                <w:u w:val="none"/>
                <w:lang w:val="en-US" w:eastAsia="zh-CN" w:bidi="ar"/>
              </w:rPr>
              <w:t>1</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Style w:val="9"/>
                <w:rFonts w:hint="eastAsia" w:ascii="宋体" w:hAnsi="宋体" w:eastAsia="宋体" w:cs="宋体"/>
                <w:sz w:val="24"/>
                <w:szCs w:val="24"/>
                <w:lang w:val="en-US" w:eastAsia="zh-CN" w:bidi="ar"/>
              </w:rPr>
              <w:t>环保小</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虻</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宠</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利用黑水虻处理厨余垃圾和禽畜粪便的践行者</w:t>
            </w:r>
          </w:p>
        </w:tc>
        <w:tc>
          <w:tcPr>
            <w:tcW w:w="675"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000000"/>
                <w:kern w:val="0"/>
                <w:sz w:val="24"/>
                <w:szCs w:val="24"/>
                <w:u w:val="none"/>
                <w:lang w:val="en-US" w:eastAsia="zh-CN" w:bidi="ar"/>
              </w:rPr>
              <w:t>II.职业院校</w:t>
            </w:r>
          </w:p>
        </w:tc>
        <w:tc>
          <w:tcPr>
            <w:tcW w:w="794"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rPr>
              <w:t>C. 生态文明建设和绿色低碳发展</w:t>
            </w:r>
          </w:p>
        </w:tc>
        <w:tc>
          <w:tcPr>
            <w:tcW w:w="402"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000000"/>
                <w:kern w:val="0"/>
                <w:sz w:val="24"/>
                <w:szCs w:val="24"/>
                <w:u w:val="none"/>
                <w:lang w:val="en-US" w:eastAsia="zh-CN" w:bidi="ar"/>
              </w:rPr>
              <w:t>11</w:t>
            </w:r>
          </w:p>
        </w:tc>
        <w:tc>
          <w:tcPr>
            <w:tcW w:w="1950" w:type="dxa"/>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color w:val="000000"/>
                <w:kern w:val="0"/>
                <w:sz w:val="24"/>
                <w:szCs w:val="24"/>
                <w:u w:val="none"/>
                <w:lang w:val="en-US" w:eastAsia="zh-CN" w:bidi="ar"/>
              </w:rPr>
              <w:t>潘玥亦、易卉敏、庞莉华、胡峰睿、陈鸿、佟胜泳</w:t>
            </w:r>
            <w:r>
              <w:rPr>
                <w:rFonts w:hint="eastAsia" w:ascii="宋体" w:hAnsi="宋体" w:cs="宋体"/>
                <w:i w:val="0"/>
                <w:color w:val="000000"/>
                <w:kern w:val="0"/>
                <w:sz w:val="24"/>
                <w:szCs w:val="24"/>
                <w:u w:val="none"/>
                <w:lang w:val="en-US" w:eastAsia="zh-CN" w:bidi="ar"/>
              </w:rPr>
              <w:t>、劳冬倩、</w:t>
            </w:r>
            <w:r>
              <w:rPr>
                <w:rFonts w:hint="eastAsia" w:ascii="宋体" w:hAnsi="宋体" w:eastAsia="宋体" w:cs="宋体"/>
                <w:i w:val="0"/>
                <w:color w:val="000000"/>
                <w:kern w:val="0"/>
                <w:sz w:val="24"/>
                <w:szCs w:val="24"/>
                <w:u w:val="none"/>
                <w:lang w:val="en-US" w:eastAsia="zh-CN" w:bidi="ar"/>
              </w:rPr>
              <w:t>庞良钰、郭子雪、莫小进、莫耀智</w:t>
            </w:r>
          </w:p>
        </w:tc>
        <w:tc>
          <w:tcPr>
            <w:tcW w:w="484"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000000"/>
                <w:kern w:val="0"/>
                <w:sz w:val="24"/>
                <w:szCs w:val="24"/>
                <w:u w:val="none"/>
                <w:lang w:val="en-US" w:eastAsia="zh-CN" w:bidi="ar"/>
              </w:rPr>
              <w:t>本科在读</w:t>
            </w:r>
          </w:p>
        </w:tc>
        <w:tc>
          <w:tcPr>
            <w:tcW w:w="1241"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000000"/>
                <w:kern w:val="0"/>
                <w:sz w:val="24"/>
                <w:szCs w:val="24"/>
                <w:u w:val="none"/>
                <w:lang w:val="en-US" w:eastAsia="zh-CN" w:bidi="ar"/>
              </w:rPr>
              <w:t>潘玥亦</w:t>
            </w:r>
          </w:p>
        </w:tc>
        <w:tc>
          <w:tcPr>
            <w:tcW w:w="1549"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000000"/>
                <w:kern w:val="0"/>
                <w:sz w:val="24"/>
                <w:szCs w:val="24"/>
                <w:u w:val="none"/>
                <w:lang w:val="en-US" w:eastAsia="zh-CN" w:bidi="ar"/>
              </w:rPr>
              <w:t>15578691181</w:t>
            </w:r>
          </w:p>
        </w:tc>
        <w:tc>
          <w:tcPr>
            <w:tcW w:w="121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张淑贞、高洁、</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唐伟、</w:t>
            </w:r>
          </w:p>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color w:val="000000"/>
                <w:kern w:val="0"/>
                <w:sz w:val="24"/>
                <w:szCs w:val="24"/>
                <w:u w:val="none"/>
                <w:lang w:val="en-US" w:eastAsia="zh-CN" w:bidi="ar"/>
              </w:rPr>
              <w:t>常荣荣、温培华</w:t>
            </w:r>
          </w:p>
        </w:tc>
        <w:tc>
          <w:tcPr>
            <w:tcW w:w="1712" w:type="dxa"/>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Style w:val="10"/>
                <w:rFonts w:hint="eastAsia" w:ascii="宋体" w:hAnsi="宋体" w:eastAsia="宋体" w:cs="宋体"/>
                <w:sz w:val="24"/>
                <w:szCs w:val="24"/>
                <w:lang w:val="en-US" w:eastAsia="zh-CN" w:bidi="ar"/>
              </w:rPr>
              <w:t>15078879220</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15977781259</w:t>
            </w:r>
            <w:r>
              <w:rPr>
                <w:rStyle w:val="10"/>
                <w:rFonts w:hint="eastAsia" w:ascii="宋体" w:hAnsi="宋体" w:eastAsia="宋体" w:cs="宋体"/>
                <w:sz w:val="24"/>
                <w:szCs w:val="24"/>
                <w:lang w:val="en-US" w:eastAsia="zh-CN" w:bidi="ar"/>
              </w:rPr>
              <w:br w:type="textWrapping"/>
            </w:r>
            <w:r>
              <w:rPr>
                <w:rStyle w:val="9"/>
                <w:rFonts w:hint="eastAsia" w:ascii="宋体" w:hAnsi="宋体" w:eastAsia="宋体" w:cs="宋体"/>
                <w:sz w:val="24"/>
                <w:szCs w:val="24"/>
                <w:lang w:val="en-US" w:eastAsia="zh-CN" w:bidi="ar"/>
              </w:rPr>
              <w:t>13878800549</w:t>
            </w:r>
            <w:r>
              <w:rPr>
                <w:rStyle w:val="9"/>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17786438565</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15977781259</w:t>
            </w:r>
          </w:p>
        </w:tc>
        <w:tc>
          <w:tcPr>
            <w:tcW w:w="98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color w:val="auto"/>
                <w:kern w:val="0"/>
                <w:sz w:val="24"/>
                <w:szCs w:val="24"/>
                <w:u w:val="none"/>
                <w:lang w:val="en-US" w:eastAsia="zh-CN" w:bidi="ar"/>
              </w:rPr>
              <w:t>7</w:t>
            </w:r>
            <w:r>
              <w:rPr>
                <w:rFonts w:hint="eastAsia" w:ascii="宋体" w:hAnsi="宋体" w:eastAsia="宋体" w:cs="宋体"/>
                <w:i w:val="0"/>
                <w:color w:val="auto"/>
                <w:kern w:val="0"/>
                <w:sz w:val="24"/>
                <w:szCs w:val="24"/>
                <w:u w:val="none"/>
                <w:lang w:val="en-US" w:eastAsia="zh-CN" w:bidi="ar"/>
              </w:rPr>
              <w:t>%</w:t>
            </w:r>
          </w:p>
        </w:tc>
        <w:tc>
          <w:tcPr>
            <w:tcW w:w="3252" w:type="dxa"/>
            <w:noWrap w:val="0"/>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第九届中国国际互联网+大学生创新创业大赛“数广集团杯”广西赛区选拔赛铜奖</w:t>
            </w:r>
          </w:p>
          <w:p>
            <w:pPr>
              <w:keepNext w:val="0"/>
              <w:keepLines w:val="0"/>
              <w:widowControl/>
              <w:numPr>
                <w:ilvl w:val="0"/>
                <w:numId w:val="1"/>
              </w:numPr>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2023年第“十一届”挑战杯广西大学生课外学术作品竞赛三等奖</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u w:val="none"/>
                <w:lang w:val="en-US" w:eastAsia="zh-CN" w:bidi="ar"/>
              </w:rPr>
              <w:t>论文：北大核心期刊—饲料工业《我国黑水虻研究现状与展望——基于CiteSpace的可视化分析》</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4</w:t>
            </w:r>
            <w:r>
              <w:rPr>
                <w:rFonts w:hint="eastAsia" w:ascii="宋体" w:hAnsi="宋体" w:eastAsia="宋体" w:cs="宋体"/>
                <w:i w:val="0"/>
                <w:color w:val="auto"/>
                <w:kern w:val="0"/>
                <w:sz w:val="24"/>
                <w:szCs w:val="24"/>
                <w:u w:val="none"/>
                <w:lang w:val="en-US" w:eastAsia="zh-CN" w:bidi="ar"/>
              </w:rPr>
              <w:t>. 一种黑水虹智能</w:t>
            </w:r>
            <w:bookmarkStart w:id="0" w:name="_GoBack"/>
            <w:bookmarkEnd w:id="0"/>
            <w:r>
              <w:rPr>
                <w:rFonts w:hint="eastAsia" w:ascii="宋体" w:hAnsi="宋体" w:eastAsia="宋体" w:cs="宋体"/>
                <w:i w:val="0"/>
                <w:color w:val="auto"/>
                <w:kern w:val="0"/>
                <w:sz w:val="24"/>
                <w:szCs w:val="24"/>
                <w:u w:val="none"/>
                <w:lang w:val="en-US" w:eastAsia="zh-CN" w:bidi="ar"/>
              </w:rPr>
              <w:t>化多化立体养殖设备，已申请使用新型专利，申请号：2023218183410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.获软件著作权一部，登记号：2023SR1136250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4"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2</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9"/>
                <w:rFonts w:hint="eastAsia" w:ascii="宋体" w:hAnsi="宋体" w:eastAsia="宋体" w:cs="宋体"/>
                <w:color w:val="auto"/>
                <w:sz w:val="24"/>
                <w:szCs w:val="24"/>
                <w:lang w:val="en-US" w:eastAsia="zh-CN" w:bidi="ar"/>
              </w:rPr>
              <w:t>那联动</w:t>
            </w:r>
            <w:r>
              <w:rPr>
                <w:rStyle w:val="10"/>
                <w:rFonts w:hint="eastAsia" w:ascii="宋体" w:hAnsi="宋体" w:eastAsia="宋体" w:cs="宋体"/>
                <w:color w:val="auto"/>
                <w:sz w:val="24"/>
                <w:szCs w:val="24"/>
                <w:lang w:val="en-US" w:eastAsia="zh-CN" w:bidi="ar"/>
              </w:rPr>
              <w:t>“</w:t>
            </w:r>
            <w:r>
              <w:rPr>
                <w:rStyle w:val="9"/>
                <w:rFonts w:hint="eastAsia" w:ascii="宋体" w:hAnsi="宋体" w:eastAsia="宋体" w:cs="宋体"/>
                <w:color w:val="auto"/>
                <w:sz w:val="24"/>
                <w:szCs w:val="24"/>
                <w:lang w:val="en-US" w:eastAsia="zh-CN" w:bidi="ar"/>
              </w:rPr>
              <w:t>政校行企乡</w:t>
            </w:r>
            <w:r>
              <w:rPr>
                <w:rStyle w:val="10"/>
                <w:rFonts w:hint="eastAsia" w:ascii="宋体" w:hAnsi="宋体" w:eastAsia="宋体" w:cs="宋体"/>
                <w:color w:val="auto"/>
                <w:sz w:val="24"/>
                <w:szCs w:val="24"/>
                <w:lang w:val="en-US" w:eastAsia="zh-CN" w:bidi="ar"/>
              </w:rPr>
              <w:t>”</w:t>
            </w:r>
            <w:r>
              <w:rPr>
                <w:rStyle w:val="9"/>
                <w:rFonts w:hint="eastAsia" w:ascii="宋体" w:hAnsi="宋体" w:eastAsia="宋体" w:cs="宋体"/>
                <w:color w:val="auto"/>
                <w:sz w:val="24"/>
                <w:szCs w:val="24"/>
                <w:lang w:val="en-US" w:eastAsia="zh-CN" w:bidi="ar"/>
              </w:rPr>
              <w:t>联动打造十三道壮味，让世界品尝壮乡味道</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0"/>
                <w:rFonts w:hint="eastAsia" w:ascii="宋体" w:hAnsi="宋体" w:eastAsia="宋体" w:cs="宋体"/>
                <w:color w:val="auto"/>
                <w:sz w:val="24"/>
                <w:szCs w:val="24"/>
                <w:lang w:val="en-US" w:eastAsia="zh-CN" w:bidi="ar"/>
              </w:rPr>
              <w:t xml:space="preserve">B. </w:t>
            </w:r>
            <w:r>
              <w:rPr>
                <w:rStyle w:val="9"/>
                <w:rFonts w:hint="eastAsia" w:ascii="宋体" w:hAnsi="宋体" w:eastAsia="宋体" w:cs="宋体"/>
                <w:color w:val="auto"/>
                <w:sz w:val="24"/>
                <w:szCs w:val="24"/>
                <w:lang w:val="en-US" w:eastAsia="zh-CN" w:bidi="ar"/>
              </w:rPr>
              <w:t>乡村振兴和农业农村现代化</w:t>
            </w:r>
          </w:p>
        </w:tc>
        <w:tc>
          <w:tcPr>
            <w:tcW w:w="40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10</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梁清睿、陈露雯、梁慧琴、董显姿、蒙欣怡、陈梦娴、陆海媚、邓林岸、庞</w:t>
            </w:r>
            <w:r>
              <w:rPr>
                <w:rFonts w:hint="eastAsia" w:ascii="宋体" w:hAnsi="宋体" w:cs="宋体"/>
                <w:i w:val="0"/>
                <w:color w:val="auto"/>
                <w:kern w:val="0"/>
                <w:sz w:val="24"/>
                <w:szCs w:val="24"/>
                <w:u w:val="none"/>
                <w:lang w:val="en-US" w:eastAsia="zh-CN" w:bidi="ar"/>
              </w:rPr>
              <w:t>小</w:t>
            </w:r>
            <w:r>
              <w:rPr>
                <w:rFonts w:hint="eastAsia" w:ascii="宋体" w:hAnsi="宋体" w:eastAsia="宋体" w:cs="宋体"/>
                <w:i w:val="0"/>
                <w:color w:val="auto"/>
                <w:kern w:val="0"/>
                <w:sz w:val="24"/>
                <w:szCs w:val="24"/>
                <w:u w:val="none"/>
                <w:lang w:val="en-US" w:eastAsia="zh-CN" w:bidi="ar"/>
              </w:rPr>
              <w:t>蝶、韦勇</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大专在读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梁清睿</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18778085203</w:t>
            </w:r>
          </w:p>
        </w:tc>
        <w:tc>
          <w:tcPr>
            <w:tcW w:w="1213"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黄艳、柳丽、莫小芳、黄懿、阙勇平</w:t>
            </w:r>
          </w:p>
        </w:tc>
        <w:tc>
          <w:tcPr>
            <w:tcW w:w="1712"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18577147495</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0</w:t>
            </w:r>
            <w:r>
              <w:rPr>
                <w:rFonts w:hint="eastAsia" w:ascii="宋体" w:hAnsi="宋体" w:eastAsia="宋体" w:cs="宋体"/>
                <w:i w:val="0"/>
                <w:color w:val="auto"/>
                <w:kern w:val="0"/>
                <w:sz w:val="24"/>
                <w:szCs w:val="24"/>
                <w:u w:val="none"/>
                <w:lang w:val="en-US" w:eastAsia="zh-CN" w:bidi="ar"/>
              </w:rPr>
              <w:t>%</w:t>
            </w:r>
          </w:p>
        </w:tc>
        <w:tc>
          <w:tcPr>
            <w:tcW w:w="3252" w:type="dxa"/>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荣获两家公司授权书广西麦克健丰制药有限公司、广西壮乡民俗文化有限公司；2.成功申请国家版权局的登记证书登记号甘作登字-2023-L-00023628和甘作登字-2023-A-00028326；</w:t>
            </w:r>
          </w:p>
          <w:p>
            <w:pPr>
              <w:keepNext w:val="0"/>
              <w:keepLines w:val="0"/>
              <w:widowControl/>
              <w:numPr>
                <w:ilvl w:val="0"/>
                <w:numId w:val="2"/>
              </w:numPr>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成功申报新型外观专利，申请号ZL2439005；</w:t>
            </w:r>
            <w:r>
              <w:rPr>
                <w:rFonts w:hint="eastAsia" w:ascii="宋体" w:hAnsi="宋体" w:cs="宋体"/>
                <w:i w:val="0"/>
                <w:color w:val="auto"/>
                <w:kern w:val="0"/>
                <w:sz w:val="22"/>
                <w:szCs w:val="22"/>
                <w:u w:val="none"/>
                <w:lang w:val="en-US" w:eastAsia="zh-CN" w:bidi="ar"/>
              </w:rPr>
              <w:t>3.</w:t>
            </w:r>
            <w:r>
              <w:rPr>
                <w:rFonts w:hint="eastAsia" w:ascii="宋体" w:hAnsi="宋体" w:eastAsia="宋体" w:cs="宋体"/>
                <w:i w:val="0"/>
                <w:color w:val="auto"/>
                <w:kern w:val="0"/>
                <w:sz w:val="22"/>
                <w:szCs w:val="22"/>
                <w:u w:val="none"/>
                <w:lang w:val="en-US" w:eastAsia="zh-CN" w:bidi="ar"/>
              </w:rPr>
              <w:t>第八届中国国际“互联网＋”大学生创新创业大赛铜奖；</w:t>
            </w:r>
            <w:r>
              <w:rPr>
                <w:rFonts w:hint="eastAsia" w:ascii="宋体" w:hAnsi="宋体" w:cs="宋体"/>
                <w:i w:val="0"/>
                <w:color w:val="auto"/>
                <w:kern w:val="0"/>
                <w:sz w:val="22"/>
                <w:szCs w:val="22"/>
                <w:u w:val="none"/>
                <w:lang w:val="en-US" w:eastAsia="zh-CN" w:bidi="ar"/>
              </w:rPr>
              <w:t>4.</w:t>
            </w:r>
            <w:r>
              <w:rPr>
                <w:rFonts w:hint="eastAsia" w:ascii="宋体" w:hAnsi="宋体" w:eastAsia="宋体" w:cs="宋体"/>
                <w:i w:val="0"/>
                <w:color w:val="auto"/>
                <w:kern w:val="0"/>
                <w:sz w:val="22"/>
                <w:szCs w:val="22"/>
                <w:u w:val="none"/>
                <w:lang w:val="en-US" w:eastAsia="zh-CN" w:bidi="ar"/>
              </w:rPr>
              <w:t>2023年第十一届广西挑战杯大学生课外学术科技作品竞赛一等奖；</w:t>
            </w:r>
            <w:r>
              <w:rPr>
                <w:rFonts w:hint="eastAsia" w:ascii="宋体" w:hAnsi="宋体" w:cs="宋体"/>
                <w:i w:val="0"/>
                <w:color w:val="auto"/>
                <w:kern w:val="0"/>
                <w:sz w:val="22"/>
                <w:szCs w:val="22"/>
                <w:u w:val="none"/>
                <w:lang w:val="en-US" w:eastAsia="zh-CN" w:bidi="ar"/>
              </w:rPr>
              <w:t>5.</w:t>
            </w:r>
            <w:r>
              <w:rPr>
                <w:rFonts w:hint="eastAsia" w:ascii="宋体" w:hAnsi="宋体" w:eastAsia="宋体" w:cs="宋体"/>
                <w:i w:val="0"/>
                <w:color w:val="auto"/>
                <w:kern w:val="0"/>
                <w:sz w:val="22"/>
                <w:szCs w:val="22"/>
                <w:u w:val="none"/>
                <w:lang w:val="en-US" w:eastAsia="zh-CN" w:bidi="ar"/>
              </w:rPr>
              <w:t>2023年自治区互联网+大学生创新创业大赛银奖；</w:t>
            </w:r>
            <w:r>
              <w:rPr>
                <w:rFonts w:hint="eastAsia" w:ascii="宋体" w:hAnsi="宋体" w:cs="宋体"/>
                <w:i w:val="0"/>
                <w:color w:val="auto"/>
                <w:kern w:val="0"/>
                <w:sz w:val="22"/>
                <w:szCs w:val="22"/>
                <w:u w:val="none"/>
                <w:lang w:val="en-US" w:eastAsia="zh-CN" w:bidi="ar"/>
              </w:rPr>
              <w:t>6.</w:t>
            </w:r>
            <w:r>
              <w:rPr>
                <w:rFonts w:hint="eastAsia" w:ascii="宋体" w:hAnsi="宋体" w:eastAsia="宋体" w:cs="宋体"/>
                <w:i w:val="0"/>
                <w:color w:val="auto"/>
                <w:kern w:val="0"/>
                <w:sz w:val="22"/>
                <w:szCs w:val="22"/>
                <w:u w:val="none"/>
                <w:lang w:val="en-US" w:eastAsia="zh-CN" w:bidi="ar"/>
              </w:rPr>
              <w:t>第九届中国国际“互联网＋”大学生创新创业大赛铜奖；</w:t>
            </w:r>
            <w:r>
              <w:rPr>
                <w:rFonts w:hint="eastAsia" w:ascii="宋体" w:hAnsi="宋体" w:cs="宋体"/>
                <w:i w:val="0"/>
                <w:color w:val="auto"/>
                <w:kern w:val="0"/>
                <w:sz w:val="22"/>
                <w:szCs w:val="22"/>
                <w:u w:val="none"/>
                <w:lang w:val="en-US" w:eastAsia="zh-CN" w:bidi="ar"/>
              </w:rPr>
              <w:t>7.</w:t>
            </w:r>
            <w:r>
              <w:rPr>
                <w:rFonts w:hint="eastAsia" w:ascii="宋体" w:hAnsi="宋体" w:eastAsia="宋体" w:cs="宋体"/>
                <w:i w:val="0"/>
                <w:color w:val="auto"/>
                <w:kern w:val="0"/>
                <w:sz w:val="22"/>
                <w:szCs w:val="22"/>
                <w:u w:val="none"/>
                <w:lang w:val="en-US" w:eastAsia="zh-CN" w:bidi="ar"/>
              </w:rPr>
              <w:t>2023年全区大中专学生三下乡重点团队；</w:t>
            </w:r>
            <w:r>
              <w:rPr>
                <w:rFonts w:hint="eastAsia" w:ascii="宋体" w:hAnsi="宋体" w:cs="宋体"/>
                <w:i w:val="0"/>
                <w:color w:val="auto"/>
                <w:kern w:val="0"/>
                <w:sz w:val="22"/>
                <w:szCs w:val="22"/>
                <w:u w:val="none"/>
                <w:lang w:val="en-US" w:eastAsia="zh-CN" w:bidi="ar"/>
              </w:rPr>
              <w:t>8</w:t>
            </w:r>
            <w:r>
              <w:rPr>
                <w:rFonts w:hint="eastAsia" w:ascii="宋体" w:hAnsi="宋体" w:eastAsia="宋体" w:cs="宋体"/>
                <w:i w:val="0"/>
                <w:color w:val="auto"/>
                <w:kern w:val="0"/>
                <w:sz w:val="22"/>
                <w:szCs w:val="22"/>
                <w:u w:val="none"/>
                <w:lang w:val="en-US" w:eastAsia="zh-CN" w:bidi="ar"/>
              </w:rPr>
              <w:t>.获得广西日报等主流媒体报道。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3</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藏粮于技·家庭智慧粮仓的引领者</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eastAsia="宋体" w:cs="宋体"/>
                <w:color w:val="auto"/>
                <w:sz w:val="24"/>
                <w:szCs w:val="24"/>
                <w:lang w:val="en-US" w:eastAsia="zh-CN" w:bidi="ar"/>
              </w:rPr>
              <w:t>B.</w:t>
            </w:r>
            <w:r>
              <w:rPr>
                <w:rFonts w:hint="eastAsia" w:ascii="宋体" w:hAnsi="宋体" w:eastAsia="宋体" w:cs="宋体"/>
                <w:i w:val="0"/>
                <w:color w:val="auto"/>
                <w:kern w:val="0"/>
                <w:sz w:val="24"/>
                <w:szCs w:val="24"/>
                <w:u w:val="none"/>
                <w:lang w:val="en-US" w:eastAsia="zh-CN" w:bidi="ar"/>
              </w:rPr>
              <w:t>乡村振兴和农业农村现代化</w:t>
            </w:r>
          </w:p>
        </w:tc>
        <w:tc>
          <w:tcPr>
            <w:tcW w:w="40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8</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ascii="宋体" w:hAnsi="宋体" w:eastAsia="宋体" w:cs="宋体"/>
                <w:color w:val="auto"/>
                <w:sz w:val="24"/>
                <w:szCs w:val="24"/>
              </w:rPr>
              <w:t>覃世荣、何羽欣、黎石芳、蒙思媛、韦海兰、韦兆松、卢宇涛、朱雨婷</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本科在读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覃世荣</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13978041498</w:t>
            </w:r>
          </w:p>
        </w:tc>
        <w:tc>
          <w:tcPr>
            <w:tcW w:w="121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张利、</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韦雪松、韦欣颖、苏波、</w:t>
            </w:r>
          </w:p>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蒲海燕</w:t>
            </w:r>
          </w:p>
        </w:tc>
        <w:tc>
          <w:tcPr>
            <w:tcW w:w="1712"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eastAsia="宋体" w:cs="宋体"/>
                <w:color w:val="auto"/>
                <w:sz w:val="24"/>
                <w:szCs w:val="24"/>
                <w:lang w:val="en-US" w:eastAsia="zh-CN" w:bidi="ar"/>
              </w:rPr>
              <w:t>13768511949</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19195940986</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13878188567</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15977104302</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18172337610</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0.7</w:t>
            </w:r>
            <w:r>
              <w:rPr>
                <w:rFonts w:hint="eastAsia" w:ascii="宋体" w:hAnsi="宋体" w:eastAsia="宋体" w:cs="宋体"/>
                <w:i w:val="0"/>
                <w:color w:val="auto"/>
                <w:kern w:val="0"/>
                <w:sz w:val="24"/>
                <w:szCs w:val="24"/>
                <w:u w:val="none"/>
                <w:lang w:val="en-US" w:eastAsia="zh-CN" w:bidi="ar"/>
              </w:rPr>
              <w:t>%</w:t>
            </w:r>
          </w:p>
        </w:tc>
        <w:tc>
          <w:tcPr>
            <w:tcW w:w="3252"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获实用新型专利1项，专利号：2023236227968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4</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无限市集—摆摊行业一站式服务引领者</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E.社会治理和公共服务</w:t>
            </w:r>
          </w:p>
        </w:tc>
        <w:tc>
          <w:tcPr>
            <w:tcW w:w="40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12</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覃春荣、罗明康、黄秋霞、郭佩佩、黄建妹、李娜、李银芬、黎梓烽、陆铮、韦欣怡、王新媛、吴振宇</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本科在读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覃春荣</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18107889982</w:t>
            </w:r>
          </w:p>
        </w:tc>
        <w:tc>
          <w:tcPr>
            <w:tcW w:w="121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刘双、</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石玉珍、王桂玲、袁娟、</w:t>
            </w:r>
          </w:p>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刘结玲</w:t>
            </w:r>
          </w:p>
        </w:tc>
        <w:tc>
          <w:tcPr>
            <w:tcW w:w="1712"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eastAsia="宋体" w:cs="宋体"/>
                <w:color w:val="auto"/>
                <w:sz w:val="24"/>
                <w:szCs w:val="24"/>
                <w:lang w:val="en-US" w:eastAsia="zh-CN" w:bidi="ar"/>
              </w:rPr>
              <w:t>18978966884</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18778629982</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15977719281</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18775390842</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15507732261</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9.81</w:t>
            </w:r>
            <w:r>
              <w:rPr>
                <w:rFonts w:hint="eastAsia" w:ascii="宋体" w:hAnsi="宋体" w:eastAsia="宋体" w:cs="宋体"/>
                <w:i w:val="0"/>
                <w:color w:val="auto"/>
                <w:kern w:val="0"/>
                <w:sz w:val="24"/>
                <w:szCs w:val="24"/>
                <w:u w:val="none"/>
                <w:lang w:val="en-US" w:eastAsia="zh-CN" w:bidi="ar"/>
              </w:rPr>
              <w:t>%</w:t>
            </w:r>
          </w:p>
        </w:tc>
        <w:tc>
          <w:tcPr>
            <w:tcW w:w="3252"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获第十一届“挑战杯”广西大学生课外学术科技作品竞赛一等奖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2"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5</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匠心·守艺——壮乡非遗扎染技艺的传承与创新</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cs="宋体"/>
                <w:color w:val="auto"/>
                <w:sz w:val="24"/>
                <w:szCs w:val="24"/>
                <w:lang w:val="en-US" w:eastAsia="zh-CN" w:bidi="ar"/>
              </w:rPr>
              <w:t>D</w:t>
            </w:r>
            <w:r>
              <w:rPr>
                <w:rStyle w:val="11"/>
                <w:rFonts w:hint="eastAsia" w:ascii="宋体" w:hAnsi="宋体" w:eastAsia="宋体" w:cs="宋体"/>
                <w:color w:val="auto"/>
                <w:sz w:val="24"/>
                <w:szCs w:val="24"/>
                <w:lang w:val="en-US" w:eastAsia="zh-CN" w:bidi="ar"/>
              </w:rPr>
              <w:t xml:space="preserve">. </w:t>
            </w:r>
            <w:r>
              <w:rPr>
                <w:rFonts w:hint="eastAsia" w:ascii="宋体" w:hAnsi="宋体" w:eastAsia="宋体" w:cs="宋体"/>
                <w:i w:val="0"/>
                <w:color w:val="auto"/>
                <w:kern w:val="0"/>
                <w:sz w:val="24"/>
                <w:szCs w:val="24"/>
                <w:u w:val="none"/>
                <w:lang w:val="en-US" w:eastAsia="zh-CN" w:bidi="ar"/>
              </w:rPr>
              <w:t>文化创意和区域合作</w:t>
            </w:r>
          </w:p>
        </w:tc>
        <w:tc>
          <w:tcPr>
            <w:tcW w:w="402" w:type="dxa"/>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8</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庞雪琴、苏玉仪、滚海茂、赖怡雅、黄红英、韦亿帆、李思、曾超</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大专在读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庞雪琴</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18174834754</w:t>
            </w:r>
          </w:p>
        </w:tc>
        <w:tc>
          <w:tcPr>
            <w:tcW w:w="121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刘结玲、张煌强、韦云凤、刘双、</w:t>
            </w:r>
          </w:p>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石玉珍</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w:t>
            </w:r>
          </w:p>
        </w:tc>
        <w:tc>
          <w:tcPr>
            <w:tcW w:w="171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18775390842</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8.28</w:t>
            </w:r>
            <w:r>
              <w:rPr>
                <w:rFonts w:hint="eastAsia" w:ascii="宋体" w:hAnsi="宋体" w:eastAsia="宋体" w:cs="宋体"/>
                <w:i w:val="0"/>
                <w:color w:val="auto"/>
                <w:kern w:val="0"/>
                <w:sz w:val="24"/>
                <w:szCs w:val="24"/>
                <w:u w:val="none"/>
                <w:lang w:val="en-US" w:eastAsia="zh-CN" w:bidi="ar"/>
              </w:rPr>
              <w:t>%</w:t>
            </w:r>
          </w:p>
        </w:tc>
        <w:tc>
          <w:tcPr>
            <w:tcW w:w="3252"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第九届互联网+大学生创新创业大赛广西区赛银奖</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第九届互联网+大学生创新创业大赛校赛二等奖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6</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壮医药香传八桂,联动药队守初心</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E</w:t>
            </w:r>
            <w:r>
              <w:rPr>
                <w:rFonts w:hint="eastAsia" w:ascii="宋体" w:hAnsi="宋体" w:eastAsia="宋体" w:cs="宋体"/>
                <w:i w:val="0"/>
                <w:color w:val="auto"/>
                <w:kern w:val="0"/>
                <w:sz w:val="24"/>
                <w:szCs w:val="24"/>
                <w:u w:val="none"/>
                <w:lang w:val="en-US" w:eastAsia="zh-CN" w:bidi="ar"/>
              </w:rPr>
              <w:t>.城市治理和社会服务</w:t>
            </w:r>
          </w:p>
        </w:tc>
        <w:tc>
          <w:tcPr>
            <w:tcW w:w="40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8</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翁春燕、周梦淇、闭佳妮、韩莹莹、苏彤彤、李慧慧、李婷、饶丽怡</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大专在读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翁春燕</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2"/>
                <w:rFonts w:hint="eastAsia" w:ascii="宋体" w:hAnsi="宋体" w:eastAsia="宋体" w:cs="宋体"/>
                <w:color w:val="auto"/>
                <w:sz w:val="24"/>
                <w:szCs w:val="24"/>
                <w:lang w:val="en-US" w:eastAsia="zh-CN" w:bidi="ar"/>
              </w:rPr>
              <w:t>1</w:t>
            </w:r>
            <w:r>
              <w:rPr>
                <w:rFonts w:hint="eastAsia" w:ascii="宋体" w:hAnsi="宋体" w:eastAsia="宋体" w:cs="宋体"/>
                <w:i w:val="0"/>
                <w:color w:val="auto"/>
                <w:kern w:val="0"/>
                <w:sz w:val="24"/>
                <w:szCs w:val="24"/>
                <w:u w:val="none"/>
                <w:lang w:val="en-US" w:eastAsia="zh-CN" w:bidi="ar"/>
              </w:rPr>
              <w:t>9148932</w:t>
            </w:r>
            <w:r>
              <w:rPr>
                <w:rStyle w:val="13"/>
                <w:rFonts w:hint="eastAsia" w:ascii="宋体" w:hAnsi="宋体" w:eastAsia="宋体" w:cs="宋体"/>
                <w:color w:val="auto"/>
                <w:sz w:val="24"/>
                <w:szCs w:val="24"/>
                <w:lang w:val="en-US" w:eastAsia="zh-CN" w:bidi="ar"/>
              </w:rPr>
              <w:t>235</w:t>
            </w:r>
          </w:p>
        </w:tc>
        <w:tc>
          <w:tcPr>
            <w:tcW w:w="121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黄艳、</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常荣荣、陈瑶、</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梁妮、</w:t>
            </w:r>
          </w:p>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农官彬</w:t>
            </w:r>
          </w:p>
        </w:tc>
        <w:tc>
          <w:tcPr>
            <w:tcW w:w="171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2"/>
                <w:rFonts w:hint="eastAsia" w:ascii="宋体" w:hAnsi="宋体" w:eastAsia="宋体" w:cs="宋体"/>
                <w:color w:val="auto"/>
                <w:sz w:val="24"/>
                <w:szCs w:val="24"/>
                <w:lang w:val="en-US" w:eastAsia="zh-CN" w:bidi="ar"/>
              </w:rPr>
              <w:t>1</w:t>
            </w:r>
            <w:r>
              <w:rPr>
                <w:rStyle w:val="13"/>
                <w:rFonts w:hint="eastAsia" w:ascii="宋体" w:hAnsi="宋体" w:eastAsia="宋体" w:cs="宋体"/>
                <w:color w:val="auto"/>
                <w:sz w:val="24"/>
                <w:szCs w:val="24"/>
                <w:lang w:val="en-US" w:eastAsia="zh-CN" w:bidi="ar"/>
              </w:rPr>
              <w:t>8577147495</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0%</w:t>
            </w:r>
          </w:p>
        </w:tc>
        <w:tc>
          <w:tcPr>
            <w:tcW w:w="3252"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2"/>
                <w:szCs w:val="22"/>
                <w:u w:val="none"/>
                <w:lang w:val="en-US" w:eastAsia="zh-CN" w:bidi="ar"/>
              </w:rPr>
              <w:t>1.2023年全区大中专学生三下乡重点团队；2.第十一届广西挑战杯大学生课外学术科技作品竞赛一等奖；3.荣获两家公司授权书广西麦克健丰制药有限公司、广西壮乡民俗文化有限公司；4.成功申请国家版权局的登记证书：登记号甘作登字-2023-L-00023628、甘作登字-2023-A-00028326；</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5.成功申报新型外观专利，专利号</w:t>
            </w:r>
            <w:r>
              <w:rPr>
                <w:rFonts w:ascii="宋体" w:hAnsi="宋体" w:eastAsia="宋体" w:cs="宋体"/>
                <w:color w:val="auto"/>
                <w:sz w:val="24"/>
                <w:szCs w:val="24"/>
              </w:rPr>
              <w:t>2024300679765</w:t>
            </w:r>
            <w:r>
              <w:rPr>
                <w:rFonts w:hint="eastAsia" w:ascii="宋体" w:hAnsi="宋体" w:eastAsia="宋体" w:cs="宋体"/>
                <w:i w:val="0"/>
                <w:color w:val="auto"/>
                <w:kern w:val="0"/>
                <w:sz w:val="22"/>
                <w:szCs w:val="22"/>
                <w:u w:val="none"/>
                <w:lang w:val="en-US" w:eastAsia="zh-CN" w:bidi="ar"/>
              </w:rPr>
              <w:t>；6.第八届中国国际“互联网＋”大学生创新创业大赛铜奖；</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7.第九届互联网+大学生创新创业大赛广西赛区银奖和铜奖</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8.2023暑期“三下乡”社会实践，校赛总决赛路演荣获“先进团队”称号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7</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“柠”聚力量，筑“檬”未来—广西首创无籽柠檬产业链赋能乡村振兴</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eastAsia="宋体" w:cs="宋体"/>
                <w:color w:val="auto"/>
                <w:sz w:val="24"/>
                <w:szCs w:val="24"/>
                <w:lang w:val="en-US" w:eastAsia="zh-CN" w:bidi="ar"/>
              </w:rPr>
              <w:t xml:space="preserve">B. </w:t>
            </w:r>
            <w:r>
              <w:rPr>
                <w:rFonts w:hint="eastAsia" w:ascii="宋体" w:hAnsi="宋体" w:eastAsia="宋体" w:cs="宋体"/>
                <w:i w:val="0"/>
                <w:color w:val="auto"/>
                <w:kern w:val="0"/>
                <w:sz w:val="24"/>
                <w:szCs w:val="24"/>
                <w:u w:val="none"/>
                <w:lang w:val="en-US" w:eastAsia="zh-CN" w:bidi="ar"/>
              </w:rPr>
              <w:t>乡村振兴和农业农村现代化</w:t>
            </w:r>
          </w:p>
        </w:tc>
        <w:tc>
          <w:tcPr>
            <w:tcW w:w="40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10</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黄焕萍、王洁、王巧玲、黄雪莉、廖晖强、周慧霞、禤蕊霞、易欣欣、李娟、夏宏丽</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大专在读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黄焕萍</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19569923173</w:t>
            </w:r>
          </w:p>
        </w:tc>
        <w:tc>
          <w:tcPr>
            <w:tcW w:w="1213"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刘结玲、陈辉华、</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郑志琴、宁美圆</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张春艳</w:t>
            </w:r>
          </w:p>
        </w:tc>
        <w:tc>
          <w:tcPr>
            <w:tcW w:w="171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18775390842</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57</w:t>
            </w:r>
            <w:r>
              <w:rPr>
                <w:rFonts w:hint="eastAsia" w:ascii="宋体" w:hAnsi="宋体" w:eastAsia="宋体" w:cs="宋体"/>
                <w:i w:val="0"/>
                <w:color w:val="auto"/>
                <w:kern w:val="0"/>
                <w:sz w:val="24"/>
                <w:szCs w:val="24"/>
                <w:u w:val="none"/>
                <w:lang w:val="en-US" w:eastAsia="zh-CN" w:bidi="ar"/>
              </w:rPr>
              <w:t>%</w:t>
            </w:r>
          </w:p>
        </w:tc>
        <w:tc>
          <w:tcPr>
            <w:tcW w:w="3252"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第七届中国国际“互联网+”大学生创新创业大赛广西区赛铜奖</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第九届中国国际“互联网+”大学生创新创业大赛广西区赛铜奖</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第九届“挑战杯”广西大学生创业计划竞赛铜奖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8</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数智平台,桂果优品--点亮广西N+高校鲜生活</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color w:val="auto"/>
                <w:sz w:val="24"/>
                <w:szCs w:val="24"/>
                <w:highlight w:val="none"/>
              </w:rPr>
              <w:t>B. 乡村振兴和</w:t>
            </w:r>
            <w:r>
              <w:rPr>
                <w:rFonts w:hint="eastAsia" w:ascii="宋体" w:hAnsi="宋体" w:eastAsia="宋体" w:cs="宋体"/>
                <w:color w:val="auto"/>
                <w:sz w:val="24"/>
                <w:szCs w:val="24"/>
                <w:highlight w:val="none"/>
                <w:lang w:eastAsia="zh-CN"/>
              </w:rPr>
              <w:t>农业农村现代化</w:t>
            </w:r>
          </w:p>
        </w:tc>
        <w:tc>
          <w:tcPr>
            <w:tcW w:w="40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9</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陈心雨、李佩儿、陈艳丽、刘杨超、莫映雪、李志阳、庞思梦、梁惠萌、王春羽</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大专在读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陈心雨</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15296599948</w:t>
            </w:r>
          </w:p>
        </w:tc>
        <w:tc>
          <w:tcPr>
            <w:tcW w:w="1213"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黎承宜、刘结玲、</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刘双、</w:t>
            </w:r>
          </w:p>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石玉珍、</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张煌强</w:t>
            </w:r>
          </w:p>
        </w:tc>
        <w:tc>
          <w:tcPr>
            <w:tcW w:w="171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13207834976</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8.48</w:t>
            </w:r>
            <w:r>
              <w:rPr>
                <w:rFonts w:hint="eastAsia" w:ascii="宋体" w:hAnsi="宋体" w:eastAsia="宋体" w:cs="宋体"/>
                <w:i w:val="0"/>
                <w:color w:val="auto"/>
                <w:kern w:val="0"/>
                <w:sz w:val="24"/>
                <w:szCs w:val="24"/>
                <w:u w:val="none"/>
                <w:lang w:val="en-US" w:eastAsia="zh-CN" w:bidi="ar"/>
              </w:rPr>
              <w:t>%</w:t>
            </w:r>
          </w:p>
        </w:tc>
        <w:tc>
          <w:tcPr>
            <w:tcW w:w="3252"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第八届中国国际互联网+大学生创新创业大赛广西赛区银奖；</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第九届中国国际互联网+大学生创新创业大赛广西赛区银奖；</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第五届中国“互联网+”大学生创新创业大赛铜奖；</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第十届“挑战杯”广西大学生创业计划竞赛铜奖；</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2023年“筑梦助飞创新广西”大学生创业支持大赛优秀奖</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包装外观专利，专利号：2022SR0894570</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7</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有学生法人公司、有专业的冷链库、有加工厂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9</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“稻”亦有道——科技赋能米农路，托起广西乡村振兴梦</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eastAsia="宋体" w:cs="宋体"/>
                <w:color w:val="auto"/>
                <w:sz w:val="24"/>
                <w:szCs w:val="24"/>
                <w:lang w:val="en-US" w:eastAsia="zh-CN" w:bidi="ar"/>
              </w:rPr>
              <w:t xml:space="preserve">B. </w:t>
            </w:r>
            <w:r>
              <w:rPr>
                <w:rFonts w:hint="eastAsia" w:ascii="宋体" w:hAnsi="宋体" w:eastAsia="宋体" w:cs="宋体"/>
                <w:i w:val="0"/>
                <w:color w:val="auto"/>
                <w:kern w:val="0"/>
                <w:sz w:val="24"/>
                <w:szCs w:val="24"/>
                <w:u w:val="none"/>
                <w:lang w:val="en-US" w:eastAsia="zh-CN" w:bidi="ar"/>
              </w:rPr>
              <w:t>乡村振兴和农业农村现代化</w:t>
            </w:r>
          </w:p>
        </w:tc>
        <w:tc>
          <w:tcPr>
            <w:tcW w:w="402" w:type="dxa"/>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10</w:t>
            </w:r>
          </w:p>
        </w:tc>
        <w:tc>
          <w:tcPr>
            <w:tcW w:w="1950" w:type="dxa"/>
            <w:vAlign w:val="center"/>
          </w:tcPr>
          <w:p>
            <w:pPr>
              <w:keepNext w:val="0"/>
              <w:keepLines w:val="0"/>
              <w:widowControl/>
              <w:suppressLineNumbers w:val="0"/>
              <w:jc w:val="left"/>
              <w:textAlignment w:val="center"/>
              <w:rPr>
                <w:rFonts w:hint="default"/>
                <w:color w:val="auto"/>
                <w:lang w:val="en-US" w:eastAsia="zh-CN"/>
              </w:rPr>
            </w:pPr>
            <w:r>
              <w:rPr>
                <w:rFonts w:hint="eastAsia" w:ascii="宋体" w:hAnsi="宋体" w:eastAsia="宋体" w:cs="宋体"/>
                <w:i w:val="0"/>
                <w:color w:val="auto"/>
                <w:kern w:val="0"/>
                <w:sz w:val="24"/>
                <w:szCs w:val="24"/>
                <w:u w:val="none"/>
                <w:lang w:val="en-US" w:eastAsia="zh-CN" w:bidi="ar"/>
              </w:rPr>
              <w:t>吴润佳、班如雪、黄迪明、杨佳敏、张小桃、陈维华、周炳佳、玉燕侨、叶槟阳</w:t>
            </w:r>
            <w:r>
              <w:rPr>
                <w:rFonts w:hint="eastAsia" w:ascii="宋体" w:hAnsi="宋体" w:cs="宋体"/>
                <w:i w:val="0"/>
                <w:color w:val="auto"/>
                <w:kern w:val="0"/>
                <w:sz w:val="24"/>
                <w:szCs w:val="24"/>
                <w:u w:val="none"/>
                <w:lang w:val="en-US" w:eastAsia="zh-CN" w:bidi="ar"/>
              </w:rPr>
              <w:t>、刘丽圆</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大专在读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吴润佳</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13788113583</w:t>
            </w:r>
          </w:p>
        </w:tc>
        <w:tc>
          <w:tcPr>
            <w:tcW w:w="121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袁娟、</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莫淑贤、石玉珍、刘双、</w:t>
            </w:r>
          </w:p>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刘结玲</w:t>
            </w:r>
          </w:p>
        </w:tc>
        <w:tc>
          <w:tcPr>
            <w:tcW w:w="171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15507732261</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9.24</w:t>
            </w:r>
            <w:r>
              <w:rPr>
                <w:rFonts w:hint="eastAsia" w:ascii="宋体" w:hAnsi="宋体" w:eastAsia="宋体" w:cs="宋体"/>
                <w:i w:val="0"/>
                <w:color w:val="auto"/>
                <w:kern w:val="0"/>
                <w:sz w:val="24"/>
                <w:szCs w:val="24"/>
                <w:u w:val="none"/>
                <w:lang w:val="en-US" w:eastAsia="zh-CN" w:bidi="ar"/>
              </w:rPr>
              <w:t>%</w:t>
            </w:r>
          </w:p>
        </w:tc>
        <w:tc>
          <w:tcPr>
            <w:tcW w:w="3252" w:type="dxa"/>
            <w:vAlign w:val="center"/>
          </w:tcPr>
          <w:p>
            <w:pPr>
              <w:keepNext w:val="0"/>
              <w:keepLines w:val="0"/>
              <w:widowControl/>
              <w:numPr>
                <w:ilvl w:val="0"/>
                <w:numId w:val="3"/>
              </w:numPr>
              <w:suppressLineNumbers w:val="0"/>
              <w:jc w:val="left"/>
              <w:textAlignment w:val="center"/>
              <w:rPr>
                <w:rFonts w:hint="eastAsia" w:ascii="宋体" w:hAnsi="宋体" w:eastAsia="宋体" w:cs="宋体"/>
                <w:i w:val="0"/>
                <w:color w:val="auto"/>
                <w:kern w:val="2"/>
                <w:sz w:val="22"/>
                <w:szCs w:val="22"/>
                <w:u w:val="none"/>
                <w:lang w:val="en-US" w:eastAsia="zh-CN" w:bidi="ar-SA"/>
              </w:rPr>
            </w:pPr>
            <w:r>
              <w:rPr>
                <w:rFonts w:ascii="宋体" w:hAnsi="宋体" w:eastAsia="宋体" w:cs="宋体"/>
                <w:color w:val="auto"/>
                <w:sz w:val="24"/>
                <w:szCs w:val="24"/>
              </w:rPr>
              <w:t>第八届中国国际“互联网+”大学生创新创业大赛广西赛区铜奖;</w:t>
            </w:r>
            <w:r>
              <w:rPr>
                <w:rFonts w:ascii="宋体" w:hAnsi="宋体" w:eastAsia="宋体" w:cs="宋体"/>
                <w:color w:val="auto"/>
                <w:sz w:val="24"/>
                <w:szCs w:val="24"/>
              </w:rPr>
              <w:br w:type="textWrapping"/>
            </w:r>
            <w:r>
              <w:rPr>
                <w:rFonts w:ascii="宋体" w:hAnsi="宋体" w:eastAsia="宋体" w:cs="宋体"/>
                <w:color w:val="auto"/>
                <w:sz w:val="24"/>
                <w:szCs w:val="24"/>
              </w:rPr>
              <w:t>2.第九届中国国际“互联网+”大学生创新创业大赛广西赛区铜奖;</w:t>
            </w:r>
            <w:r>
              <w:rPr>
                <w:rFonts w:ascii="宋体" w:hAnsi="宋体" w:eastAsia="宋体" w:cs="宋体"/>
                <w:color w:val="auto"/>
                <w:sz w:val="24"/>
                <w:szCs w:val="24"/>
              </w:rPr>
              <w:br w:type="textWrapping"/>
            </w:r>
            <w:r>
              <w:rPr>
                <w:rFonts w:ascii="宋体" w:hAnsi="宋体" w:eastAsia="宋体" w:cs="宋体"/>
                <w:color w:val="auto"/>
                <w:sz w:val="24"/>
                <w:szCs w:val="24"/>
              </w:rPr>
              <w:t>3.实用新型专利2项，专利号:CN214426364U、CN2</w:t>
            </w:r>
            <w:r>
              <w:rPr>
                <w:rFonts w:hint="eastAsia" w:ascii="宋体" w:hAnsi="宋体" w:cs="宋体"/>
                <w:color w:val="auto"/>
                <w:sz w:val="24"/>
                <w:szCs w:val="24"/>
                <w:lang w:val="en-US" w:eastAsia="zh-CN"/>
              </w:rPr>
              <w:t xml:space="preserve"> </w:t>
            </w:r>
            <w:r>
              <w:rPr>
                <w:rFonts w:ascii="宋体" w:hAnsi="宋体" w:eastAsia="宋体" w:cs="宋体"/>
                <w:color w:val="auto"/>
                <w:sz w:val="24"/>
                <w:szCs w:val="24"/>
              </w:rPr>
              <w:t>14359069U</w:t>
            </w:r>
          </w:p>
          <w:p>
            <w:pPr>
              <w:keepNext w:val="0"/>
              <w:keepLines w:val="0"/>
              <w:widowControl/>
              <w:numPr>
                <w:ilvl w:val="0"/>
                <w:numId w:val="0"/>
              </w:numPr>
              <w:suppressLineNumbers w:val="0"/>
              <w:ind w:leftChars="0"/>
              <w:jc w:val="left"/>
              <w:textAlignment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ascii="宋体" w:hAnsi="宋体" w:eastAsia="宋体" w:cs="宋体"/>
                <w:color w:val="auto"/>
                <w:sz w:val="24"/>
                <w:szCs w:val="24"/>
              </w:rPr>
              <w:t>发明专利 1项，专利号:| CN11974485B;|</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auto"/>
                <w:kern w:val="2"/>
                <w:sz w:val="22"/>
                <w:szCs w:val="22"/>
                <w:u w:val="none"/>
                <w:lang w:val="en-US" w:eastAsia="zh-CN" w:bidi="ar-SA"/>
              </w:rPr>
            </w:pPr>
            <w:r>
              <w:rPr>
                <w:rFonts w:ascii="宋体" w:hAnsi="宋体" w:eastAsia="宋体" w:cs="宋体"/>
                <w:color w:val="auto"/>
                <w:sz w:val="24"/>
                <w:szCs w:val="24"/>
              </w:rPr>
              <w:t>5.外观设计专利3项，专利号:CN306215575S、</w:t>
            </w:r>
            <w:r>
              <w:rPr>
                <w:rFonts w:hint="eastAsia" w:ascii="宋体" w:hAnsi="宋体" w:cs="宋体"/>
                <w:color w:val="auto"/>
                <w:sz w:val="24"/>
                <w:szCs w:val="24"/>
                <w:lang w:val="en-US" w:eastAsia="zh-CN"/>
              </w:rPr>
              <w:t xml:space="preserve"> </w:t>
            </w:r>
            <w:r>
              <w:rPr>
                <w:rFonts w:ascii="宋体" w:hAnsi="宋体" w:eastAsia="宋体" w:cs="宋体"/>
                <w:color w:val="auto"/>
                <w:sz w:val="24"/>
                <w:szCs w:val="24"/>
              </w:rPr>
              <w:t>CN305963426S、CN305566467S;</w:t>
            </w:r>
            <w:r>
              <w:rPr>
                <w:rFonts w:ascii="宋体" w:hAnsi="宋体" w:eastAsia="宋体" w:cs="宋体"/>
                <w:color w:val="auto"/>
                <w:sz w:val="24"/>
                <w:szCs w:val="24"/>
              </w:rPr>
              <w:br w:type="textWrapping"/>
            </w:r>
            <w:r>
              <w:rPr>
                <w:rFonts w:ascii="宋体" w:hAnsi="宋体" w:eastAsia="宋体" w:cs="宋体"/>
                <w:color w:val="auto"/>
                <w:sz w:val="24"/>
                <w:szCs w:val="24"/>
              </w:rPr>
              <w:t>6.荣获第三届广西-台湾创新创业大赛三等奖;</w:t>
            </w:r>
            <w:r>
              <w:rPr>
                <w:rFonts w:ascii="宋体" w:hAnsi="宋体" w:eastAsia="宋体" w:cs="宋体"/>
                <w:color w:val="auto"/>
                <w:sz w:val="24"/>
                <w:szCs w:val="24"/>
              </w:rPr>
              <w:br w:type="textWrapping"/>
            </w:r>
            <w:r>
              <w:rPr>
                <w:rFonts w:ascii="宋体" w:hAnsi="宋体" w:eastAsia="宋体" w:cs="宋体"/>
                <w:color w:val="auto"/>
                <w:sz w:val="24"/>
                <w:szCs w:val="24"/>
              </w:rPr>
              <w:t>7.获得自治区统筹支持工业振兴资金(“乡村振兴”特色加工业)项目;</w:t>
            </w:r>
            <w:r>
              <w:rPr>
                <w:rFonts w:ascii="宋体" w:hAnsi="宋体" w:eastAsia="宋体" w:cs="宋体"/>
                <w:color w:val="auto"/>
                <w:sz w:val="24"/>
                <w:szCs w:val="24"/>
              </w:rPr>
              <w:br w:type="textWrapping"/>
            </w:r>
            <w:r>
              <w:rPr>
                <w:rFonts w:ascii="宋体" w:hAnsi="宋体" w:eastAsia="宋体" w:cs="宋体"/>
                <w:color w:val="auto"/>
                <w:sz w:val="24"/>
                <w:szCs w:val="24"/>
              </w:rPr>
              <w:t>8.有自建烘干中心、加工厂、批发实体店、自动化包装车间、粮|库</w:t>
            </w:r>
            <w:r>
              <w:rPr>
                <w:rFonts w:ascii="宋体" w:hAnsi="宋体" w:eastAsia="宋体" w:cs="宋体"/>
                <w:color w:val="auto"/>
                <w:sz w:val="24"/>
                <w:szCs w:val="24"/>
              </w:rPr>
              <w:br w:type="textWrapping"/>
            </w:r>
            <w:r>
              <w:rPr>
                <w:rFonts w:ascii="宋体" w:hAnsi="宋体" w:eastAsia="宋体" w:cs="宋体"/>
                <w:color w:val="auto"/>
                <w:sz w:val="24"/>
                <w:szCs w:val="24"/>
              </w:rPr>
              <w:t>9.与200多家企业建立稳定的合作关系;</w:t>
            </w:r>
            <w:r>
              <w:rPr>
                <w:rFonts w:ascii="宋体" w:hAnsi="宋体" w:eastAsia="宋体" w:cs="宋体"/>
                <w:color w:val="auto"/>
                <w:sz w:val="24"/>
                <w:szCs w:val="24"/>
              </w:rPr>
              <w:br w:type="textWrapping"/>
            </w:r>
            <w:r>
              <w:rPr>
                <w:rFonts w:ascii="宋体" w:hAnsi="宋体" w:eastAsia="宋体" w:cs="宋体"/>
                <w:color w:val="auto"/>
                <w:sz w:val="24"/>
                <w:szCs w:val="24"/>
              </w:rPr>
              <w:t>10.拼多多已有6万多人关注</w:t>
            </w:r>
          </w:p>
          <w:p>
            <w:pPr>
              <w:keepNext w:val="0"/>
              <w:keepLines w:val="0"/>
              <w:widowControl/>
              <w:numPr>
                <w:ilvl w:val="0"/>
                <w:numId w:val="0"/>
              </w:numPr>
              <w:suppressLineNumbers w:val="0"/>
              <w:jc w:val="left"/>
              <w:textAlignment w:val="center"/>
              <w:rPr>
                <w:rFonts w:hint="eastAsia" w:ascii="宋体" w:hAnsi="宋体" w:eastAsia="宋体" w:cs="宋体"/>
                <w:i w:val="0"/>
                <w:color w:val="auto"/>
                <w:kern w:val="2"/>
                <w:sz w:val="22"/>
                <w:szCs w:val="22"/>
                <w:u w:val="none"/>
                <w:lang w:val="en-US" w:eastAsia="zh-CN" w:bidi="ar-SA"/>
              </w:rPr>
            </w:pPr>
            <w:r>
              <w:rPr>
                <w:rFonts w:ascii="宋体" w:hAnsi="宋体" w:eastAsia="宋体" w:cs="宋体"/>
                <w:color w:val="auto"/>
                <w:sz w:val="24"/>
                <w:szCs w:val="24"/>
              </w:rPr>
              <w:t>11.CCTV农业农村频道、区级、市厅级媒体报道;</w:t>
            </w:r>
            <w:r>
              <w:rPr>
                <w:rFonts w:ascii="宋体" w:hAnsi="宋体" w:eastAsia="宋体" w:cs="宋体"/>
                <w:color w:val="auto"/>
                <w:sz w:val="24"/>
                <w:szCs w:val="24"/>
              </w:rPr>
              <w:br w:type="textWrapping"/>
            </w:r>
            <w:r>
              <w:rPr>
                <w:rFonts w:ascii="宋体" w:hAnsi="宋体" w:eastAsia="宋体" w:cs="宋体"/>
                <w:color w:val="auto"/>
                <w:sz w:val="24"/>
                <w:szCs w:val="24"/>
              </w:rPr>
              <w:t>12.一种大米生产加工用平转分级烘干设备实用新型专利正在申请。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10</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桂蜜方红糖——高端黑蔗古法手工红糖引领蔗农共创致富“蜜”方</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eastAsia="宋体" w:cs="宋体"/>
                <w:color w:val="auto"/>
                <w:sz w:val="24"/>
                <w:szCs w:val="24"/>
                <w:lang w:val="en-US" w:eastAsia="zh-CN" w:bidi="ar"/>
              </w:rPr>
              <w:t>B.</w:t>
            </w:r>
            <w:r>
              <w:rPr>
                <w:rFonts w:hint="eastAsia" w:ascii="宋体" w:hAnsi="宋体" w:eastAsia="宋体" w:cs="宋体"/>
                <w:i w:val="0"/>
                <w:color w:val="auto"/>
                <w:kern w:val="0"/>
                <w:sz w:val="24"/>
                <w:szCs w:val="24"/>
                <w:u w:val="none"/>
                <w:lang w:val="en-US" w:eastAsia="zh-CN" w:bidi="ar"/>
              </w:rPr>
              <w:t>乡村振兴和农业农村现代化</w:t>
            </w:r>
          </w:p>
        </w:tc>
        <w:tc>
          <w:tcPr>
            <w:tcW w:w="40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8</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吕青兰、李心如、覃龙飞、潘泽仿、尹凤清、章志勇、聂银婷、李美婷</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大专在读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吕青兰</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18775507433</w:t>
            </w:r>
          </w:p>
        </w:tc>
        <w:tc>
          <w:tcPr>
            <w:tcW w:w="121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周艳、</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韦云凤、雷英、</w:t>
            </w:r>
          </w:p>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谭爵玺、梁昕园</w:t>
            </w:r>
          </w:p>
        </w:tc>
        <w:tc>
          <w:tcPr>
            <w:tcW w:w="171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eastAsia="宋体" w:cs="宋体"/>
                <w:color w:val="auto"/>
                <w:sz w:val="24"/>
                <w:szCs w:val="24"/>
                <w:lang w:val="en-US" w:eastAsia="zh-CN" w:bidi="ar"/>
              </w:rPr>
              <w:t>18697935218</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15289675050</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18176262330</w:t>
            </w:r>
            <w:r>
              <w:rPr>
                <w:rStyle w:val="11"/>
                <w:rFonts w:hint="eastAsia" w:ascii="宋体" w:hAnsi="宋体" w:eastAsia="宋体" w:cs="宋体"/>
                <w:color w:val="auto"/>
                <w:sz w:val="24"/>
                <w:szCs w:val="24"/>
                <w:lang w:val="en-US" w:eastAsia="zh-CN" w:bidi="ar"/>
              </w:rPr>
              <w:br w:type="textWrapping"/>
            </w:r>
            <w:r>
              <w:rPr>
                <w:rFonts w:hint="eastAsia" w:ascii="宋体" w:hAnsi="宋体" w:eastAsia="宋体" w:cs="宋体"/>
                <w:i w:val="0"/>
                <w:color w:val="auto"/>
                <w:kern w:val="0"/>
                <w:sz w:val="24"/>
                <w:szCs w:val="24"/>
                <w:u w:val="none"/>
                <w:lang w:val="en-US" w:eastAsia="zh-CN" w:bidi="ar"/>
              </w:rPr>
              <w:t>18877158899</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0</w:t>
            </w:r>
            <w:r>
              <w:rPr>
                <w:rFonts w:hint="eastAsia" w:ascii="宋体" w:hAnsi="宋体" w:eastAsia="宋体" w:cs="宋体"/>
                <w:i w:val="0"/>
                <w:color w:val="auto"/>
                <w:kern w:val="0"/>
                <w:sz w:val="24"/>
                <w:szCs w:val="24"/>
                <w:u w:val="none"/>
                <w:lang w:val="en-US" w:eastAsia="zh-CN" w:bidi="ar"/>
              </w:rPr>
              <w:t>.90%</w:t>
            </w:r>
          </w:p>
        </w:tc>
        <w:tc>
          <w:tcPr>
            <w:tcW w:w="3252" w:type="dxa"/>
            <w:vAlign w:val="center"/>
          </w:tcPr>
          <w:p>
            <w:pPr>
              <w:keepNext w:val="0"/>
              <w:keepLines w:val="0"/>
              <w:widowControl/>
              <w:numPr>
                <w:ilvl w:val="0"/>
                <w:numId w:val="4"/>
              </w:numPr>
              <w:suppressLineNumbers w:val="0"/>
              <w:jc w:val="left"/>
              <w:textAlignment w:val="center"/>
              <w:rPr>
                <w:rStyle w:val="14"/>
                <w:rFonts w:hint="eastAsia" w:ascii="宋体" w:hAnsi="宋体" w:eastAsia="宋体" w:cs="宋体"/>
                <w:color w:val="auto"/>
                <w:sz w:val="24"/>
                <w:szCs w:val="24"/>
                <w:lang w:val="en-US" w:eastAsia="zh-CN" w:bidi="ar"/>
              </w:rPr>
            </w:pPr>
            <w:r>
              <w:rPr>
                <w:rStyle w:val="14"/>
                <w:rFonts w:hint="eastAsia" w:ascii="宋体" w:hAnsi="宋体" w:eastAsia="宋体" w:cs="宋体"/>
                <w:color w:val="auto"/>
                <w:sz w:val="24"/>
                <w:szCs w:val="24"/>
                <w:lang w:val="en-US" w:eastAsia="zh-CN" w:bidi="ar"/>
              </w:rPr>
              <w:t>获实用新型专利证书1项，专利号ZL2022222689346</w:t>
            </w:r>
            <w:r>
              <w:rPr>
                <w:rStyle w:val="14"/>
                <w:rFonts w:hint="eastAsia" w:ascii="宋体" w:hAnsi="宋体" w:eastAsia="宋体" w:cs="宋体"/>
                <w:color w:val="auto"/>
                <w:sz w:val="24"/>
                <w:szCs w:val="24"/>
                <w:lang w:val="en-US" w:eastAsia="zh-CN" w:bidi="ar"/>
              </w:rPr>
              <w:br w:type="textWrapping"/>
            </w:r>
            <w:r>
              <w:rPr>
                <w:rStyle w:val="14"/>
                <w:rFonts w:hint="eastAsia" w:ascii="宋体" w:hAnsi="宋体" w:eastAsia="宋体" w:cs="宋体"/>
                <w:color w:val="auto"/>
                <w:sz w:val="24"/>
                <w:szCs w:val="24"/>
                <w:lang w:val="en-US" w:eastAsia="zh-CN" w:bidi="ar"/>
              </w:rPr>
              <w:t>2.获发明专利证书1项，专利号ZL2019107120204</w:t>
            </w:r>
            <w:r>
              <w:rPr>
                <w:rStyle w:val="14"/>
                <w:rFonts w:hint="eastAsia" w:ascii="宋体" w:hAnsi="宋体" w:eastAsia="宋体" w:cs="宋体"/>
                <w:color w:val="auto"/>
                <w:sz w:val="24"/>
                <w:szCs w:val="24"/>
                <w:lang w:val="en-US" w:eastAsia="zh-CN" w:bidi="ar"/>
              </w:rPr>
              <w:br w:type="textWrapping"/>
            </w:r>
            <w:r>
              <w:rPr>
                <w:rStyle w:val="14"/>
                <w:rFonts w:hint="eastAsia" w:ascii="宋体" w:hAnsi="宋体" w:eastAsia="宋体" w:cs="宋体"/>
                <w:color w:val="auto"/>
                <w:sz w:val="24"/>
                <w:szCs w:val="24"/>
                <w:lang w:val="en-US" w:eastAsia="zh-CN" w:bidi="ar"/>
              </w:rPr>
              <w:t>3.申请软著1项，流水号2024R11L0931297</w:t>
            </w:r>
          </w:p>
          <w:p>
            <w:pPr>
              <w:pStyle w:val="2"/>
              <w:numPr>
                <w:ilvl w:val="0"/>
                <w:numId w:val="0"/>
              </w:numPr>
              <w:rPr>
                <w:rFonts w:hint="eastAsia"/>
                <w:color w:val="auto"/>
                <w:lang w:val="en-US" w:eastAsia="zh-CN"/>
              </w:rPr>
            </w:pPr>
            <w:r>
              <w:rPr>
                <w:rFonts w:hint="eastAsia" w:ascii="宋体" w:hAnsi="宋体" w:eastAsia="宋体" w:cs="宋体"/>
                <w:color w:val="auto"/>
                <w:sz w:val="24"/>
                <w:szCs w:val="24"/>
                <w:lang w:val="en-US" w:eastAsia="zh-CN"/>
              </w:rPr>
              <w:t>4</w:t>
            </w:r>
            <w:r>
              <w:rPr>
                <w:rFonts w:ascii="宋体" w:hAnsi="宋体" w:eastAsia="宋体" w:cs="宋体"/>
                <w:color w:val="auto"/>
                <w:sz w:val="24"/>
                <w:szCs w:val="24"/>
              </w:rPr>
              <w:t>有学生法人公司</w:t>
            </w:r>
            <w:r>
              <w:rPr>
                <w:rFonts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.项目建设计划书得到政府批复，有5家超市合作意向合同和与村委蔗农收购甘蔗合同书。</w:t>
            </w:r>
            <w:r>
              <w:rPr>
                <w:rFonts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6</w:t>
            </w:r>
            <w:r>
              <w:rPr>
                <w:rFonts w:ascii="宋体" w:hAnsi="宋体" w:eastAsia="宋体" w:cs="宋体"/>
                <w:color w:val="auto"/>
                <w:sz w:val="24"/>
                <w:szCs w:val="24"/>
              </w:rPr>
              <w:t>.已在微信公众号、小红书上建立公司账号，公司有网上商城；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11</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升技强链向海图强，返乡服务振兴蚝业——广西南宁市蚝心情水产有限责任公司</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Style w:val="11"/>
                <w:rFonts w:hint="eastAsia" w:ascii="宋体" w:hAnsi="宋体" w:eastAsia="宋体" w:cs="宋体"/>
                <w:color w:val="auto"/>
                <w:sz w:val="24"/>
                <w:szCs w:val="24"/>
                <w:lang w:val="en-US" w:eastAsia="zh-CN" w:bidi="ar"/>
              </w:rPr>
              <w:t xml:space="preserve">B. </w:t>
            </w:r>
            <w:r>
              <w:rPr>
                <w:rFonts w:hint="eastAsia" w:ascii="宋体" w:hAnsi="宋体" w:eastAsia="宋体" w:cs="宋体"/>
                <w:i w:val="0"/>
                <w:color w:val="auto"/>
                <w:kern w:val="0"/>
                <w:sz w:val="24"/>
                <w:szCs w:val="24"/>
                <w:u w:val="none"/>
                <w:lang w:val="en-US" w:eastAsia="zh-CN" w:bidi="ar"/>
              </w:rPr>
              <w:t>乡村振兴和农业农村现代化</w:t>
            </w:r>
          </w:p>
        </w:tc>
        <w:tc>
          <w:tcPr>
            <w:tcW w:w="40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9</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梁佰铨、陈慧玲、李彩蓉、韦彦辰、劳斌红、朱远枝、刘钦明、文亚玲、梁佳佳</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大专在读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梁佰铨</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18587576461</w:t>
            </w:r>
          </w:p>
        </w:tc>
        <w:tc>
          <w:tcPr>
            <w:tcW w:w="121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雷英、</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谭爵玺、周艳、</w:t>
            </w:r>
          </w:p>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周湘璟、张首楠</w:t>
            </w:r>
          </w:p>
        </w:tc>
        <w:tc>
          <w:tcPr>
            <w:tcW w:w="171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15289675050</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3.</w:t>
            </w:r>
            <w:r>
              <w:rPr>
                <w:rFonts w:hint="eastAsia" w:ascii="宋体" w:hAnsi="宋体" w:cs="宋体"/>
                <w:i w:val="0"/>
                <w:color w:val="auto"/>
                <w:kern w:val="0"/>
                <w:sz w:val="24"/>
                <w:szCs w:val="24"/>
                <w:u w:val="none"/>
                <w:lang w:val="en-US" w:eastAsia="zh-CN" w:bidi="ar"/>
              </w:rPr>
              <w:t>23</w:t>
            </w:r>
            <w:r>
              <w:rPr>
                <w:rFonts w:hint="eastAsia" w:ascii="宋体" w:hAnsi="宋体" w:eastAsia="宋体" w:cs="宋体"/>
                <w:i w:val="0"/>
                <w:color w:val="auto"/>
                <w:kern w:val="0"/>
                <w:sz w:val="24"/>
                <w:szCs w:val="24"/>
                <w:u w:val="none"/>
                <w:lang w:val="en-US" w:eastAsia="zh-CN" w:bidi="ar"/>
              </w:rPr>
              <w:t>%</w:t>
            </w:r>
          </w:p>
        </w:tc>
        <w:tc>
          <w:tcPr>
            <w:tcW w:w="3252"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1.有学生法人公司、有自建生蚝养殖基地（年产12万只）、有自建冷库、有加工厂（核心技术产品生产线）。</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2.有2项技术专利；</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3.有政府的项目批复同意书，有行业协会合作协议，与多家公司和养殖大户签订合作协议。</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4.已签订16万元销售合同，获得续购订单和其他销售商采购意向订单50万元。</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5.第十届挑战杯广西大学生创业计划竞赛银奖；</w:t>
            </w:r>
          </w:p>
          <w:p>
            <w:pPr>
              <w:keepNext w:val="0"/>
              <w:keepLines w:val="0"/>
              <w:widowControl/>
              <w:suppressLineNumbers w:val="0"/>
              <w:jc w:val="left"/>
              <w:textAlignment w:val="center"/>
              <w:rPr>
                <w:rFonts w:hint="eastAsia" w:ascii="宋体" w:hAnsi="宋体" w:eastAsia="宋体" w:cs="宋体"/>
                <w:b/>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6.第十一届“挑战杯”广西大学生课外学术科技作品竞赛二等奖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12</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球网之星—一种可调节的球网创始者</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ascii="宋体" w:hAnsi="宋体" w:eastAsia="宋体" w:cs="宋体"/>
                <w:color w:val="auto"/>
                <w:sz w:val="24"/>
                <w:szCs w:val="24"/>
              </w:rPr>
              <w:t>E.</w:t>
            </w:r>
            <w:r>
              <w:rPr>
                <w:rFonts w:hint="eastAsia" w:ascii="宋体" w:hAnsi="宋体" w:cs="宋体"/>
                <w:color w:val="auto"/>
                <w:sz w:val="24"/>
                <w:szCs w:val="24"/>
                <w:lang w:val="en-US" w:eastAsia="zh-CN"/>
              </w:rPr>
              <w:t>社会治理和公共服务</w:t>
            </w:r>
          </w:p>
        </w:tc>
        <w:tc>
          <w:tcPr>
            <w:tcW w:w="402" w:type="dxa"/>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4</w:t>
            </w:r>
          </w:p>
        </w:tc>
        <w:tc>
          <w:tcPr>
            <w:tcW w:w="1950" w:type="dxa"/>
            <w:vAlign w:val="center"/>
          </w:tcPr>
          <w:p>
            <w:pPr>
              <w:keepNext w:val="0"/>
              <w:keepLines w:val="0"/>
              <w:widowControl/>
              <w:suppressLineNumbers w:val="0"/>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李佩霖、刘彩霞、李双全、周正华</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大专在读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李佩霖</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15078955043</w:t>
            </w:r>
          </w:p>
        </w:tc>
        <w:tc>
          <w:tcPr>
            <w:tcW w:w="121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韦欣颖、韦雪松、张利、</w:t>
            </w:r>
          </w:p>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徐洁萍、霍艳</w:t>
            </w:r>
          </w:p>
        </w:tc>
        <w:tc>
          <w:tcPr>
            <w:tcW w:w="1712"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eastAsia="宋体" w:cs="宋体"/>
                <w:color w:val="auto"/>
                <w:sz w:val="24"/>
                <w:szCs w:val="24"/>
                <w:lang w:val="en-US" w:eastAsia="zh-CN" w:bidi="ar"/>
              </w:rPr>
              <w:t>13768511949</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19195940986</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13878188567   15578075068 17577257664</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0</w:t>
            </w:r>
            <w:r>
              <w:rPr>
                <w:rFonts w:hint="eastAsia" w:ascii="宋体" w:hAnsi="宋体" w:eastAsia="宋体" w:cs="宋体"/>
                <w:i w:val="0"/>
                <w:color w:val="auto"/>
                <w:kern w:val="0"/>
                <w:sz w:val="24"/>
                <w:szCs w:val="24"/>
                <w:u w:val="none"/>
                <w:lang w:val="en-US" w:eastAsia="zh-CN" w:bidi="ar"/>
              </w:rPr>
              <w:t>%</w:t>
            </w:r>
          </w:p>
        </w:tc>
        <w:tc>
          <w:tcPr>
            <w:tcW w:w="3252"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获实用新型专利1项，专利号：ZL202420075169.2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9"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13</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“这乡油礼”——壮乡油茶助力乡村产业振兴的引领者</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ascii="宋体" w:hAnsi="宋体" w:eastAsia="宋体" w:cs="宋体"/>
                <w:color w:val="auto"/>
                <w:sz w:val="24"/>
                <w:szCs w:val="24"/>
              </w:rPr>
              <w:t>B. 乡村振兴和农业农村现代化</w:t>
            </w:r>
          </w:p>
        </w:tc>
        <w:tc>
          <w:tcPr>
            <w:tcW w:w="40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eastAsia="宋体" w:cs="宋体"/>
                <w:color w:val="auto"/>
                <w:sz w:val="24"/>
                <w:szCs w:val="24"/>
                <w:lang w:val="en-US" w:eastAsia="zh-CN" w:bidi="ar"/>
              </w:rPr>
              <w:t>10</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唐文丽、张晓婷、陆思羽、苏琳冰、谢雨华、韦清兰、胡秋悦、梁桓华、莫晶晶、韦焱鑫</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大专在读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唐文丽</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18978389981</w:t>
            </w:r>
          </w:p>
        </w:tc>
        <w:tc>
          <w:tcPr>
            <w:tcW w:w="1213" w:type="dxa"/>
            <w:vAlign w:val="center"/>
          </w:tcPr>
          <w:p>
            <w:pPr>
              <w:keepNext w:val="0"/>
              <w:keepLines w:val="0"/>
              <w:widowControl/>
              <w:suppressLineNumbers w:val="0"/>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唐燕雯、文景玉、冯艳琼、蒙晓旺</w:t>
            </w:r>
            <w:r>
              <w:rPr>
                <w:rFonts w:hint="eastAsia" w:ascii="宋体" w:hAnsi="宋体" w:cs="宋体"/>
                <w:i w:val="0"/>
                <w:color w:val="auto"/>
                <w:kern w:val="0"/>
                <w:sz w:val="24"/>
                <w:szCs w:val="24"/>
                <w:u w:val="none"/>
                <w:lang w:val="en-US" w:eastAsia="zh-CN" w:bidi="ar"/>
              </w:rPr>
              <w:t>、郑志琴</w:t>
            </w:r>
          </w:p>
        </w:tc>
        <w:tc>
          <w:tcPr>
            <w:tcW w:w="1712" w:type="dxa"/>
            <w:vAlign w:val="center"/>
          </w:tcPr>
          <w:p>
            <w:pPr>
              <w:keepNext w:val="0"/>
              <w:keepLines w:val="0"/>
              <w:widowControl/>
              <w:suppressLineNumbers w:val="0"/>
              <w:jc w:val="center"/>
              <w:textAlignment w:val="center"/>
              <w:rPr>
                <w:rStyle w:val="11"/>
                <w:rFonts w:hint="default"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13317810083</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18278412441</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13707872805</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13807881429</w:t>
            </w:r>
            <w:r>
              <w:rPr>
                <w:rStyle w:val="11"/>
                <w:rFonts w:hint="eastAsia" w:ascii="宋体" w:hAnsi="宋体" w:cs="宋体"/>
                <w:color w:val="auto"/>
                <w:sz w:val="24"/>
                <w:szCs w:val="24"/>
                <w:lang w:val="en-US" w:eastAsia="zh-CN" w:bidi="ar"/>
              </w:rPr>
              <w:t xml:space="preserve"> </w:t>
            </w:r>
          </w:p>
          <w:p>
            <w:pPr>
              <w:pStyle w:val="2"/>
              <w:rPr>
                <w:rFonts w:hint="eastAsia"/>
                <w:color w:val="auto"/>
                <w:lang w:val="en-US" w:eastAsia="zh-CN"/>
              </w:rPr>
            </w:pPr>
            <w:r>
              <w:rPr>
                <w:rFonts w:ascii="宋体" w:hAnsi="宋体" w:eastAsia="宋体" w:cs="宋体"/>
                <w:color w:val="auto"/>
                <w:sz w:val="24"/>
                <w:szCs w:val="24"/>
              </w:rPr>
              <w:t>18070937601</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8.42</w:t>
            </w:r>
            <w:r>
              <w:rPr>
                <w:rFonts w:hint="eastAsia" w:ascii="宋体" w:hAnsi="宋体" w:eastAsia="宋体" w:cs="宋体"/>
                <w:i w:val="0"/>
                <w:color w:val="auto"/>
                <w:kern w:val="0"/>
                <w:sz w:val="24"/>
                <w:szCs w:val="24"/>
                <w:u w:val="none"/>
                <w:lang w:val="en-US" w:eastAsia="zh-CN" w:bidi="ar"/>
              </w:rPr>
              <w:t>%</w:t>
            </w:r>
          </w:p>
        </w:tc>
        <w:tc>
          <w:tcPr>
            <w:tcW w:w="3252"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一、实用新型专利2项</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专利号：ZL 2014 I 0754911.3</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专利号：ZL 2015 I 0529724.X</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二、荣获自治区级奖项共8项</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第六届中华职业教育创新创业大赛广西赛金奖；2.第四届中华职业教育创新创业大赛广西赛银奖；3.第十一届“挑战杯”广西大学生课外学术科技作品竞赛二等奖；4.第八届中国国际“互联网＋”大学生创新创业大赛广西赛铜奖；5.第十届“挑战杯”广西大学生创业计划竞赛广西赛铜奖；6.2023年全区思想政治理论课研究性学习与实践性教学优秀成果评选活动区赛三等奖；7.第二届广西-台湾高校大学生创新创业大赛优胜奖；8. 2022年“互联网＋”大学生创新创业大赛职教赛道一等奖等奖项。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14</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壮美果篮——广西地理标志性水果一站式服务缔造者</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eastAsia="宋体" w:cs="宋体"/>
                <w:color w:val="auto"/>
                <w:sz w:val="24"/>
                <w:szCs w:val="24"/>
                <w:lang w:val="en-US" w:eastAsia="zh-CN" w:bidi="ar"/>
              </w:rPr>
              <w:t>B.</w:t>
            </w:r>
            <w:r>
              <w:rPr>
                <w:rFonts w:hint="eastAsia" w:ascii="宋体" w:hAnsi="宋体" w:eastAsia="宋体" w:cs="宋体"/>
                <w:i w:val="0"/>
                <w:color w:val="auto"/>
                <w:kern w:val="0"/>
                <w:sz w:val="24"/>
                <w:szCs w:val="24"/>
                <w:u w:val="none"/>
                <w:lang w:val="en-US" w:eastAsia="zh-CN" w:bidi="ar"/>
              </w:rPr>
              <w:t>乡村振兴和农业农村现代化</w:t>
            </w:r>
          </w:p>
        </w:tc>
        <w:tc>
          <w:tcPr>
            <w:tcW w:w="40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9</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黄恩娇、李炬龙、宁丹丹、陈慧燕、欧婷婷、龚静玉、宁彬彬、李好、刘彦</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大专在读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黄恩娇</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15778050397</w:t>
            </w:r>
          </w:p>
        </w:tc>
        <w:tc>
          <w:tcPr>
            <w:tcW w:w="121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刘双、</w:t>
            </w:r>
          </w:p>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刘结玲、张煌强、宁美圆、赵巍</w:t>
            </w:r>
          </w:p>
        </w:tc>
        <w:tc>
          <w:tcPr>
            <w:tcW w:w="171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eastAsia="宋体" w:cs="宋体"/>
                <w:color w:val="auto"/>
                <w:sz w:val="24"/>
                <w:szCs w:val="24"/>
                <w:lang w:val="en-US" w:eastAsia="zh-CN" w:bidi="ar"/>
              </w:rPr>
              <w:t>18978966884</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18775390842</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13807805688</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15077084811</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18577179345</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4.65</w:t>
            </w:r>
            <w:r>
              <w:rPr>
                <w:rFonts w:hint="eastAsia" w:ascii="宋体" w:hAnsi="宋体" w:eastAsia="宋体" w:cs="宋体"/>
                <w:i w:val="0"/>
                <w:color w:val="auto"/>
                <w:kern w:val="0"/>
                <w:sz w:val="24"/>
                <w:szCs w:val="24"/>
                <w:u w:val="none"/>
                <w:lang w:val="en-US" w:eastAsia="zh-CN" w:bidi="ar"/>
              </w:rPr>
              <w:t>%</w:t>
            </w:r>
          </w:p>
        </w:tc>
        <w:tc>
          <w:tcPr>
            <w:tcW w:w="3252"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荣获第九届中国国际“互联网+”大学生创新创业大赛“数广集团杯”广西赛区选拔赛铜奖</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2.第七届中华职教创新创业大赛广西赛银奖</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3.与11家公司签约服务合同</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4.水果智能管理系统一项，小程序一项，公众号一个。外观设计专利证书专利号：ZL 2019 3 0474555.3。</w:t>
            </w:r>
          </w:p>
          <w:p>
            <w:pPr>
              <w:keepNext w:val="0"/>
              <w:keepLines w:val="0"/>
              <w:widowControl/>
              <w:numPr>
                <w:ilvl w:val="0"/>
                <w:numId w:val="0"/>
              </w:numPr>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计算机软著专利 登记号：2022SR0765087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15</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桔乡新韵——助力乡村振兴的黄金果</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eastAsia="宋体" w:cs="宋体"/>
                <w:color w:val="auto"/>
                <w:sz w:val="24"/>
                <w:szCs w:val="24"/>
                <w:lang w:val="en-US" w:eastAsia="zh-CN" w:bidi="ar"/>
              </w:rPr>
              <w:t xml:space="preserve">B. </w:t>
            </w:r>
            <w:r>
              <w:rPr>
                <w:rFonts w:hint="eastAsia" w:ascii="宋体" w:hAnsi="宋体" w:eastAsia="宋体" w:cs="宋体"/>
                <w:i w:val="0"/>
                <w:color w:val="auto"/>
                <w:kern w:val="0"/>
                <w:sz w:val="24"/>
                <w:szCs w:val="24"/>
                <w:u w:val="none"/>
                <w:lang w:val="en-US" w:eastAsia="zh-CN" w:bidi="ar"/>
              </w:rPr>
              <w:t>乡村振兴和农业农村现代化</w:t>
            </w:r>
          </w:p>
        </w:tc>
        <w:tc>
          <w:tcPr>
            <w:tcW w:w="40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11</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赵海福、邓翠菲、刘玉</w:t>
            </w:r>
            <w:r>
              <w:rPr>
                <w:rFonts w:hint="eastAsia" w:ascii="宋体" w:hAnsi="宋体" w:cs="宋体"/>
                <w:i w:val="0"/>
                <w:color w:val="auto"/>
                <w:kern w:val="0"/>
                <w:sz w:val="24"/>
                <w:szCs w:val="24"/>
                <w:u w:val="none"/>
                <w:lang w:val="en-US" w:eastAsia="zh-CN" w:bidi="ar"/>
              </w:rPr>
              <w:t>连</w:t>
            </w:r>
            <w:r>
              <w:rPr>
                <w:rFonts w:hint="eastAsia" w:ascii="宋体" w:hAnsi="宋体" w:eastAsia="宋体" w:cs="宋体"/>
                <w:i w:val="0"/>
                <w:color w:val="auto"/>
                <w:kern w:val="0"/>
                <w:sz w:val="24"/>
                <w:szCs w:val="24"/>
                <w:u w:val="none"/>
                <w:lang w:val="en-US" w:eastAsia="zh-CN" w:bidi="ar"/>
              </w:rPr>
              <w:t>、蒙思桦、石柳健、杨佩凤、彭华珍、李振和、莫光富、徐向文、莫美美</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大专在读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赵海福</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19142768603</w:t>
            </w:r>
          </w:p>
        </w:tc>
        <w:tc>
          <w:tcPr>
            <w:tcW w:w="1213"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姚佳佳、韦艳丹、余丽萍、常荣荣、刘世业</w:t>
            </w:r>
          </w:p>
        </w:tc>
        <w:tc>
          <w:tcPr>
            <w:tcW w:w="171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18320209867</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12</w:t>
            </w:r>
            <w:r>
              <w:rPr>
                <w:rFonts w:hint="eastAsia" w:ascii="宋体" w:hAnsi="宋体" w:eastAsia="宋体" w:cs="宋体"/>
                <w:i w:val="0"/>
                <w:color w:val="auto"/>
                <w:kern w:val="0"/>
                <w:sz w:val="24"/>
                <w:szCs w:val="24"/>
                <w:u w:val="none"/>
                <w:lang w:val="en-US" w:eastAsia="zh-CN" w:bidi="ar"/>
              </w:rPr>
              <w:t>%</w:t>
            </w:r>
          </w:p>
        </w:tc>
        <w:tc>
          <w:tcPr>
            <w:tcW w:w="3252"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1.公众号1个，小程序1项</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2.与乡村振兴建设（北京）有限公司签署合作意向书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3.自主研发产品二项，金桔蜜饯，金桔干</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4.项目得到柳州市乡村振兴研究院支持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16</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巧“侗”造化，美“绣”天下——创新非遗赋能乡村振兴者</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eastAsia="宋体" w:cs="宋体"/>
                <w:color w:val="auto"/>
                <w:sz w:val="24"/>
                <w:szCs w:val="24"/>
                <w:lang w:val="en-US" w:eastAsia="zh-CN" w:bidi="ar"/>
              </w:rPr>
              <w:t xml:space="preserve">B. </w:t>
            </w:r>
            <w:r>
              <w:rPr>
                <w:rFonts w:hint="eastAsia" w:ascii="宋体" w:hAnsi="宋体" w:eastAsia="宋体" w:cs="宋体"/>
                <w:i w:val="0"/>
                <w:color w:val="auto"/>
                <w:kern w:val="0"/>
                <w:sz w:val="24"/>
                <w:szCs w:val="24"/>
                <w:u w:val="none"/>
                <w:lang w:val="en-US" w:eastAsia="zh-CN" w:bidi="ar"/>
              </w:rPr>
              <w:t>乡村振兴和农业农村现代化</w:t>
            </w:r>
          </w:p>
        </w:tc>
        <w:tc>
          <w:tcPr>
            <w:tcW w:w="40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8</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陀祥洪、吴佳、唐起星、黄国军、陈柏妍、王芯宇、唐佳美、李仕念</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大专在读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陀祥洪</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18078727116</w:t>
            </w:r>
          </w:p>
        </w:tc>
        <w:tc>
          <w:tcPr>
            <w:tcW w:w="1213"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严佳思</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朱娜丽</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谭爵玺</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黄嘉琦</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张宇斐</w:t>
            </w:r>
          </w:p>
        </w:tc>
        <w:tc>
          <w:tcPr>
            <w:tcW w:w="171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18577099462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15177909406</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18176262330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13768313026</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13978691813</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2.</w:t>
            </w:r>
            <w:r>
              <w:rPr>
                <w:rFonts w:hint="eastAsia" w:ascii="宋体" w:hAnsi="宋体" w:cs="宋体"/>
                <w:i w:val="0"/>
                <w:color w:val="auto"/>
                <w:kern w:val="0"/>
                <w:sz w:val="24"/>
                <w:szCs w:val="24"/>
                <w:u w:val="none"/>
                <w:lang w:val="en-US" w:eastAsia="zh-CN" w:bidi="ar"/>
              </w:rPr>
              <w:t>69</w:t>
            </w:r>
            <w:r>
              <w:rPr>
                <w:rFonts w:hint="eastAsia" w:ascii="宋体" w:hAnsi="宋体" w:eastAsia="宋体" w:cs="宋体"/>
                <w:i w:val="0"/>
                <w:color w:val="auto"/>
                <w:kern w:val="0"/>
                <w:sz w:val="24"/>
                <w:szCs w:val="24"/>
                <w:u w:val="none"/>
                <w:lang w:val="en-US" w:eastAsia="zh-CN" w:bidi="ar"/>
              </w:rPr>
              <w:t>%</w:t>
            </w:r>
          </w:p>
        </w:tc>
        <w:tc>
          <w:tcPr>
            <w:tcW w:w="3252"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1、2023暑期“三下乡”社会实践，总决赛路演荣获“先进团队”称号；</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2、有创新产品设计、有网店及多个互联网平台运营账号，线下开展宣传推广活动若干</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3、与生产基地、绣坊、实体店合作产品展销</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4、有国家级，市级媒体报道</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5、与多家公司达成初步合作意向</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6、组建侗绣文化推广工坊</w:t>
            </w:r>
          </w:p>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7、已在开展公司成立申报流程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17</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一“贝”子非遗工坊—传承千年贝雕工艺，振兴文化经济新模式</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cs="宋体"/>
                <w:color w:val="auto"/>
                <w:sz w:val="24"/>
                <w:szCs w:val="24"/>
                <w:lang w:val="en-US" w:eastAsia="zh-CN" w:bidi="ar"/>
              </w:rPr>
              <w:t>D</w:t>
            </w:r>
            <w:r>
              <w:rPr>
                <w:rStyle w:val="11"/>
                <w:rFonts w:hint="eastAsia" w:ascii="宋体" w:hAnsi="宋体" w:eastAsia="宋体" w:cs="宋体"/>
                <w:color w:val="auto"/>
                <w:sz w:val="24"/>
                <w:szCs w:val="24"/>
                <w:lang w:val="en-US" w:eastAsia="zh-CN" w:bidi="ar"/>
              </w:rPr>
              <w:t xml:space="preserve">. </w:t>
            </w:r>
            <w:r>
              <w:rPr>
                <w:rFonts w:hint="eastAsia" w:ascii="宋体" w:hAnsi="宋体" w:eastAsia="宋体" w:cs="宋体"/>
                <w:i w:val="0"/>
                <w:color w:val="auto"/>
                <w:kern w:val="0"/>
                <w:sz w:val="24"/>
                <w:szCs w:val="24"/>
                <w:u w:val="none"/>
                <w:lang w:val="en-US" w:eastAsia="zh-CN" w:bidi="ar"/>
              </w:rPr>
              <w:t>文化创意和区域合作</w:t>
            </w:r>
          </w:p>
        </w:tc>
        <w:tc>
          <w:tcPr>
            <w:tcW w:w="40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9</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黄诗怡、兰欣、吕冬梅、朱展钟、李雄杰、吴思萍、覃家怡、余柳云、潘妹英</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大专</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黄诗怡</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18377919589</w:t>
            </w:r>
          </w:p>
        </w:tc>
        <w:tc>
          <w:tcPr>
            <w:tcW w:w="121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石玉珍、刘双、</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袁娟、</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朱焰、</w:t>
            </w:r>
          </w:p>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刘结玲</w:t>
            </w:r>
          </w:p>
        </w:tc>
        <w:tc>
          <w:tcPr>
            <w:tcW w:w="171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18778629982</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9.86</w:t>
            </w:r>
            <w:r>
              <w:rPr>
                <w:rFonts w:hint="eastAsia" w:ascii="宋体" w:hAnsi="宋体" w:eastAsia="宋体" w:cs="宋体"/>
                <w:i w:val="0"/>
                <w:color w:val="auto"/>
                <w:kern w:val="0"/>
                <w:sz w:val="24"/>
                <w:szCs w:val="24"/>
                <w:u w:val="none"/>
                <w:lang w:val="en-US" w:eastAsia="zh-CN" w:bidi="ar"/>
              </w:rPr>
              <w:t>%</w:t>
            </w:r>
          </w:p>
        </w:tc>
        <w:tc>
          <w:tcPr>
            <w:tcW w:w="3252"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获第十一届“挑战杯“广西大学生课外学术科技作品竞赛红色专项活动三等奖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4"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“初心”筑梦—高校创新创业孵化领航者</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E.社会治理与公共服务</w:t>
            </w:r>
          </w:p>
        </w:tc>
        <w:tc>
          <w:tcPr>
            <w:tcW w:w="40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9</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李慧圆、陈春丽、韦金焕、张旭智、朱晓凤、李雯静、梁雨露、刘德雄、钟华英</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大专在读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李慧圆</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18477331960</w:t>
            </w:r>
          </w:p>
        </w:tc>
        <w:tc>
          <w:tcPr>
            <w:tcW w:w="1213"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刘岳恒、</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潘明远、</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苌城、</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陈瑶</w:t>
            </w:r>
          </w:p>
        </w:tc>
        <w:tc>
          <w:tcPr>
            <w:tcW w:w="171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eastAsia="宋体" w:cs="宋体"/>
                <w:color w:val="auto"/>
                <w:sz w:val="24"/>
                <w:szCs w:val="24"/>
                <w:lang w:val="en-US" w:eastAsia="zh-CN" w:bidi="ar"/>
              </w:rPr>
              <w:t>13877169695 19968144659</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仿宋" w:hAnsi="仿宋" w:eastAsia="仿宋" w:cs="仿宋"/>
                <w:color w:val="auto"/>
                <w:sz w:val="24"/>
                <w:szCs w:val="24"/>
                <w:lang w:val="en-US" w:eastAsia="zh-CN"/>
              </w:rPr>
              <w:t>10.4%</w:t>
            </w:r>
          </w:p>
        </w:tc>
        <w:tc>
          <w:tcPr>
            <w:tcW w:w="3252"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1.授权实用新型专利1项，专利号：ZL2017 2 08I15O8.9、软件著作权1项：2019SR1455117。</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2.荣获第四届中国互联网+大学生创新创业大赛广西赛区选拔赛文字类一等奖</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3.第八、九届中国国际“互联网+”大学生创新创业大赛“数广集团杯”广西赛区选拔赛铜奖</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4.2023年广西职业院校技能比赛商务数据分析赛项二等奖</w:t>
            </w:r>
          </w:p>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5.2017年广西自治区级职业教育教学成果二等奖。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3"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19</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书香满村——“乡村微改造”亲子共育工坊</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E.社会治理与公共服务</w:t>
            </w:r>
          </w:p>
        </w:tc>
        <w:tc>
          <w:tcPr>
            <w:tcW w:w="40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15</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杜文莉、李廣桦</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廖文婷</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林小凤、胡年涣、黄品秀、麦卓森、陈佳琪、黄美浈、</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黄玉</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姗</w:t>
            </w:r>
            <w:r>
              <w:rPr>
                <w:rFonts w:hint="eastAsia" w:ascii="宋体" w:hAnsi="宋体" w:eastAsia="宋体" w:cs="宋体"/>
                <w:i w:val="0"/>
                <w:color w:val="auto"/>
                <w:kern w:val="0"/>
                <w:sz w:val="24"/>
                <w:szCs w:val="24"/>
                <w:u w:val="none"/>
                <w:lang w:val="en-US" w:eastAsia="zh-CN" w:bidi="ar"/>
              </w:rPr>
              <w:t>、黄丽堂、黄子轩、李洁、李波、汤慧珍</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大专在读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杜文莉</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18777505875</w:t>
            </w:r>
          </w:p>
        </w:tc>
        <w:tc>
          <w:tcPr>
            <w:tcW w:w="121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唐伟、</w:t>
            </w:r>
          </w:p>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李水球、蒋亚利、冯艳琼、杨淑英</w:t>
            </w:r>
          </w:p>
        </w:tc>
        <w:tc>
          <w:tcPr>
            <w:tcW w:w="171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eastAsia="宋体" w:cs="宋体"/>
                <w:color w:val="auto"/>
                <w:sz w:val="24"/>
                <w:szCs w:val="24"/>
                <w:lang w:val="en-US" w:eastAsia="zh-CN" w:bidi="ar"/>
              </w:rPr>
              <w:t>18074811216</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13737942468</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15994419624</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13707872805</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18074903032</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8</w:t>
            </w:r>
            <w:r>
              <w:rPr>
                <w:rFonts w:hint="eastAsia" w:ascii="宋体" w:hAnsi="宋体" w:eastAsia="宋体" w:cs="宋体"/>
                <w:i w:val="0"/>
                <w:color w:val="auto"/>
                <w:kern w:val="0"/>
                <w:sz w:val="24"/>
                <w:szCs w:val="24"/>
                <w:u w:val="none"/>
                <w:lang w:val="en-US" w:eastAsia="zh-CN" w:bidi="ar"/>
              </w:rPr>
              <w:t>%</w:t>
            </w:r>
          </w:p>
        </w:tc>
        <w:tc>
          <w:tcPr>
            <w:tcW w:w="3252" w:type="dxa"/>
            <w:vAlign w:val="center"/>
          </w:tcPr>
          <w:p>
            <w:pPr>
              <w:keepNext w:val="0"/>
              <w:keepLines w:val="0"/>
              <w:widowControl/>
              <w:numPr>
                <w:ilvl w:val="0"/>
                <w:numId w:val="5"/>
              </w:numPr>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获第十一届“挑战杯”广西大学生课外学术科技作品竞赛一等奖；</w:t>
            </w:r>
          </w:p>
          <w:p>
            <w:pPr>
              <w:keepNext w:val="0"/>
              <w:keepLines w:val="0"/>
              <w:widowControl/>
              <w:numPr>
                <w:ilvl w:val="0"/>
                <w:numId w:val="5"/>
              </w:numPr>
              <w:suppressLineNumbers w:val="0"/>
              <w:ind w:left="0" w:leftChars="0" w:firstLine="0" w:firstLineChars="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获第十届“挑战杯”广西大学生创业计划竞赛银奖；</w:t>
            </w:r>
          </w:p>
          <w:p>
            <w:pPr>
              <w:keepNext w:val="0"/>
              <w:keepLines w:val="0"/>
              <w:widowControl/>
              <w:numPr>
                <w:ilvl w:val="0"/>
                <w:numId w:val="5"/>
              </w:numPr>
              <w:suppressLineNumbers w:val="0"/>
              <w:ind w:left="0" w:leftChars="0" w:firstLine="0" w:firstLineChars="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获第十七届“挑战杯”全国大学生课外学术科技作品竞赛红色专项赛二等奖；</w:t>
            </w:r>
          </w:p>
          <w:p>
            <w:pPr>
              <w:keepNext w:val="0"/>
              <w:keepLines w:val="0"/>
              <w:widowControl/>
              <w:numPr>
                <w:ilvl w:val="0"/>
                <w:numId w:val="5"/>
              </w:numPr>
              <w:suppressLineNumbers w:val="0"/>
              <w:ind w:left="0" w:leftChars="0" w:firstLine="0" w:firstLineChars="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获第十八届“挑战杯”广西大学生课外学术科技作品竞赛红色专项赛二等奖；</w:t>
            </w:r>
          </w:p>
          <w:p>
            <w:pPr>
              <w:keepNext w:val="0"/>
              <w:keepLines w:val="0"/>
              <w:widowControl/>
              <w:numPr>
                <w:ilvl w:val="0"/>
                <w:numId w:val="5"/>
              </w:numPr>
              <w:suppressLineNumbers w:val="0"/>
              <w:ind w:left="0" w:leftChars="0" w:firstLine="0" w:firstLineChars="0"/>
              <w:jc w:val="both"/>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获第七、八、九届中国国际“互联网+”创新创业大赛广西区赛铜奖；</w:t>
            </w:r>
          </w:p>
          <w:p>
            <w:pPr>
              <w:keepNext w:val="0"/>
              <w:keepLines w:val="0"/>
              <w:widowControl/>
              <w:numPr>
                <w:ilvl w:val="0"/>
                <w:numId w:val="5"/>
              </w:numPr>
              <w:suppressLineNumbers w:val="0"/>
              <w:ind w:left="0" w:leftChars="0" w:firstLine="0" w:firstLineChars="0"/>
              <w:jc w:val="both"/>
              <w:textAlignment w:val="center"/>
              <w:rPr>
                <w:rFonts w:hint="eastAsia" w:ascii="宋体" w:hAnsi="宋体" w:eastAsia="宋体" w:cs="宋体"/>
                <w:i w:val="0"/>
                <w:color w:val="auto"/>
                <w:kern w:val="2"/>
                <w:sz w:val="24"/>
                <w:szCs w:val="24"/>
                <w:u w:val="none"/>
                <w:lang w:val="en-US" w:eastAsia="zh-CN" w:bidi="ar-SA"/>
              </w:rPr>
            </w:pPr>
            <w:r>
              <w:rPr>
                <w:rFonts w:ascii="宋体" w:hAnsi="宋体" w:eastAsia="宋体" w:cs="宋体"/>
                <w:sz w:val="24"/>
                <w:szCs w:val="24"/>
              </w:rPr>
              <w:t>省部级课题立项：广西教育科学“十四五”规划2023年度专项课题重点课题：基于中华民族共同体意识培育的高校创新创业教育体系建构研究一一“大手牵小手”（课题编号：2023ZJY1509）</w:t>
            </w:r>
            <w:r>
              <w:rPr>
                <w:rFonts w:hint="eastAsia" w:ascii="宋体" w:hAnsi="宋体" w:eastAsia="宋体" w:cs="宋体"/>
                <w:sz w:val="24"/>
                <w:szCs w:val="24"/>
                <w:lang w:eastAsia="zh-CN"/>
              </w:rPr>
              <w:t>；</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7</w:t>
            </w:r>
            <w:r>
              <w:rPr>
                <w:rFonts w:hint="eastAsia" w:ascii="宋体" w:hAnsi="宋体" w:eastAsia="宋体" w:cs="宋体"/>
                <w:i w:val="0"/>
                <w:color w:val="auto"/>
                <w:kern w:val="0"/>
                <w:sz w:val="24"/>
                <w:szCs w:val="24"/>
                <w:u w:val="none"/>
                <w:lang w:val="en-US" w:eastAsia="zh-CN" w:bidi="ar"/>
              </w:rPr>
              <w:t>. 获实用新型专利3项，专利号：ZL202223448678.5、ZL202223480419.0、ZL202223479478.6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20</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数字赋能，爱心助农——革命老区农业产业振兴引领者</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eastAsia="宋体" w:cs="宋体"/>
                <w:color w:val="auto"/>
                <w:sz w:val="24"/>
                <w:szCs w:val="24"/>
                <w:lang w:val="en-US" w:eastAsia="zh-CN" w:bidi="ar"/>
              </w:rPr>
              <w:t>B.</w:t>
            </w:r>
            <w:r>
              <w:rPr>
                <w:rFonts w:hint="eastAsia" w:ascii="宋体" w:hAnsi="宋体" w:eastAsia="宋体" w:cs="宋体"/>
                <w:i w:val="0"/>
                <w:color w:val="auto"/>
                <w:kern w:val="0"/>
                <w:sz w:val="24"/>
                <w:szCs w:val="24"/>
                <w:u w:val="none"/>
                <w:lang w:val="en-US" w:eastAsia="zh-CN" w:bidi="ar"/>
              </w:rPr>
              <w:t>乡村振兴和农业农村现代化</w:t>
            </w:r>
          </w:p>
        </w:tc>
        <w:tc>
          <w:tcPr>
            <w:tcW w:w="40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9</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韦新朗、李晓彤、黄岳林、陈云、陈紫欣、莫媛焜、韦曼思、韦美婷、陈平</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大专在读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韦新朗</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13471615960</w:t>
            </w:r>
          </w:p>
        </w:tc>
        <w:tc>
          <w:tcPr>
            <w:tcW w:w="121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石玉珍、刘结玲、陈飞、</w:t>
            </w:r>
          </w:p>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黎承宜、王桂玲</w:t>
            </w:r>
          </w:p>
        </w:tc>
        <w:tc>
          <w:tcPr>
            <w:tcW w:w="171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18778629982</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13.66</w:t>
            </w:r>
            <w:r>
              <w:rPr>
                <w:rFonts w:hint="eastAsia" w:ascii="宋体" w:hAnsi="宋体" w:eastAsia="宋体" w:cs="宋体"/>
                <w:i w:val="0"/>
                <w:color w:val="auto"/>
                <w:kern w:val="0"/>
                <w:sz w:val="24"/>
                <w:szCs w:val="24"/>
                <w:u w:val="none"/>
                <w:lang w:val="en-US" w:eastAsia="zh-CN" w:bidi="ar"/>
              </w:rPr>
              <w:t>%</w:t>
            </w:r>
          </w:p>
        </w:tc>
        <w:tc>
          <w:tcPr>
            <w:tcW w:w="3252"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获2023年第十一届“挑战杯”广西大学生课外学术科技作品竞赛区赛一等奖；</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获2023年第九届“互联网+”创新创业大赛区赛铜奖。</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获2022年第十届“挑战杯”创业大赛区赛铜奖；</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获2022年第二届广西-台湾高校大学生创业大赛二等奖；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21</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桂鳗飘香——广西鳗鱼现代化养殖领跑者</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eastAsia="宋体" w:cs="宋体"/>
                <w:color w:val="auto"/>
                <w:sz w:val="24"/>
                <w:szCs w:val="24"/>
                <w:lang w:val="en-US" w:eastAsia="zh-CN" w:bidi="ar"/>
              </w:rPr>
              <w:t>B.</w:t>
            </w:r>
            <w:r>
              <w:rPr>
                <w:rFonts w:hint="eastAsia" w:ascii="宋体" w:hAnsi="宋体" w:eastAsia="宋体" w:cs="宋体"/>
                <w:i w:val="0"/>
                <w:color w:val="auto"/>
                <w:kern w:val="0"/>
                <w:sz w:val="24"/>
                <w:szCs w:val="24"/>
                <w:u w:val="none"/>
                <w:lang w:val="en-US" w:eastAsia="zh-CN" w:bidi="ar"/>
              </w:rPr>
              <w:t>乡村振兴和农业农村现代化</w:t>
            </w:r>
          </w:p>
        </w:tc>
        <w:tc>
          <w:tcPr>
            <w:tcW w:w="40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10</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黄家俊、韦彩铃、潘婷、张鑫、</w:t>
            </w:r>
          </w:p>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韦洪丽、卢英华、周晓颖、唐巧群、卢星加、张本斌</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本科在读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黄家俊</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19977918457</w:t>
            </w:r>
          </w:p>
        </w:tc>
        <w:tc>
          <w:tcPr>
            <w:tcW w:w="121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温宜有、曾曦、</w:t>
            </w:r>
          </w:p>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高洁、</w:t>
            </w:r>
            <w:r>
              <w:rPr>
                <w:rFonts w:ascii="宋体" w:hAnsi="宋体" w:eastAsia="宋体" w:cs="宋体"/>
                <w:color w:val="auto"/>
                <w:sz w:val="24"/>
                <w:szCs w:val="24"/>
              </w:rPr>
              <w:t>杨恒维</w:t>
            </w:r>
          </w:p>
        </w:tc>
        <w:tc>
          <w:tcPr>
            <w:tcW w:w="171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18977097171</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6.48</w:t>
            </w:r>
            <w:r>
              <w:rPr>
                <w:rFonts w:hint="eastAsia" w:ascii="宋体" w:hAnsi="宋体" w:eastAsia="宋体" w:cs="宋体"/>
                <w:i w:val="0"/>
                <w:color w:val="auto"/>
                <w:kern w:val="0"/>
                <w:sz w:val="24"/>
                <w:szCs w:val="24"/>
                <w:u w:val="none"/>
                <w:lang w:val="en-US" w:eastAsia="zh-CN" w:bidi="ar"/>
              </w:rPr>
              <w:t>%</w:t>
            </w:r>
          </w:p>
        </w:tc>
        <w:tc>
          <w:tcPr>
            <w:tcW w:w="3252"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水质监测实用新型专利正在申请</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在华乐丰养殖场有5口试验池</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第六届中华职教创新创业大赛金奖</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获第八、九届中国国际“互联网+”创新创业大赛广西区赛铜奖</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渔业智慧管理系统软著正在申请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22</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富桂领航，竹梦振兴——科技赋能桂平腐竹乡村产业振兴新引擎</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eastAsia="宋体" w:cs="宋体"/>
                <w:color w:val="auto"/>
                <w:sz w:val="24"/>
                <w:szCs w:val="24"/>
                <w:lang w:val="en-US" w:eastAsia="zh-CN" w:bidi="ar"/>
              </w:rPr>
              <w:t>B.</w:t>
            </w:r>
            <w:r>
              <w:rPr>
                <w:rFonts w:hint="eastAsia" w:ascii="宋体" w:hAnsi="宋体" w:eastAsia="宋体" w:cs="宋体"/>
                <w:i w:val="0"/>
                <w:color w:val="auto"/>
                <w:kern w:val="0"/>
                <w:sz w:val="24"/>
                <w:szCs w:val="24"/>
                <w:u w:val="none"/>
                <w:lang w:val="en-US" w:eastAsia="zh-CN" w:bidi="ar"/>
              </w:rPr>
              <w:t>乡村振兴和农业农村现代化</w:t>
            </w:r>
          </w:p>
        </w:tc>
        <w:tc>
          <w:tcPr>
            <w:tcW w:w="40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10</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梁诗茵、伍帅杰、黎璐、梁思静、赵文涛、甘晨、郑焕兰、周梓莹、陈小兰、杨婵</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大专在读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梁诗茵</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18934751993</w:t>
            </w:r>
          </w:p>
        </w:tc>
        <w:tc>
          <w:tcPr>
            <w:tcW w:w="1213"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黎承宜、刘结玲、刘朝霞、</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王桂玲、郭曼</w:t>
            </w:r>
          </w:p>
        </w:tc>
        <w:tc>
          <w:tcPr>
            <w:tcW w:w="171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18775390842</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9.18</w:t>
            </w:r>
            <w:r>
              <w:rPr>
                <w:rFonts w:hint="eastAsia" w:ascii="宋体" w:hAnsi="宋体" w:eastAsia="宋体" w:cs="宋体"/>
                <w:i w:val="0"/>
                <w:color w:val="auto"/>
                <w:kern w:val="0"/>
                <w:sz w:val="24"/>
                <w:szCs w:val="24"/>
                <w:u w:val="none"/>
                <w:lang w:val="en-US" w:eastAsia="zh-CN" w:bidi="ar"/>
              </w:rPr>
              <w:t>%</w:t>
            </w:r>
          </w:p>
        </w:tc>
        <w:tc>
          <w:tcPr>
            <w:tcW w:w="3252"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与企业合作研发技术一项</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与6家公司签约生产、加工合同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23</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云蚕桂丝——“三元一体”创新模式赋能桑蚕产业</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eastAsia="宋体" w:cs="宋体"/>
                <w:color w:val="auto"/>
                <w:sz w:val="24"/>
                <w:szCs w:val="24"/>
                <w:lang w:val="en-US" w:eastAsia="zh-CN" w:bidi="ar"/>
              </w:rPr>
              <w:t>B.</w:t>
            </w:r>
            <w:r>
              <w:rPr>
                <w:rFonts w:hint="eastAsia" w:ascii="宋体" w:hAnsi="宋体" w:eastAsia="宋体" w:cs="宋体"/>
                <w:i w:val="0"/>
                <w:color w:val="auto"/>
                <w:kern w:val="0"/>
                <w:sz w:val="24"/>
                <w:szCs w:val="24"/>
                <w:u w:val="none"/>
                <w:lang w:val="en-US" w:eastAsia="zh-CN" w:bidi="ar"/>
              </w:rPr>
              <w:t>乡村振兴和农业农村现代化</w:t>
            </w:r>
          </w:p>
        </w:tc>
        <w:tc>
          <w:tcPr>
            <w:tcW w:w="40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10</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张宝丹、黄丹艺、王紫怡、杨耀溢、梁利兵、黄小容、韦晓湘、黄思云、唐雪梅、冯丹丹</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大专在读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张宝丹</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18269618013</w:t>
            </w:r>
          </w:p>
        </w:tc>
        <w:tc>
          <w:tcPr>
            <w:tcW w:w="121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张莹、</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黄琼、</w:t>
            </w:r>
          </w:p>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张宇斐、区海琳、龙慕冰</w:t>
            </w:r>
          </w:p>
        </w:tc>
        <w:tc>
          <w:tcPr>
            <w:tcW w:w="1712" w:type="dxa"/>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18777300445</w:t>
            </w:r>
          </w:p>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eastAsia="宋体" w:cs="宋体"/>
                <w:color w:val="auto"/>
                <w:sz w:val="24"/>
                <w:szCs w:val="24"/>
                <w:lang w:val="en-US" w:eastAsia="zh-CN" w:bidi="ar"/>
              </w:rPr>
              <w:t>18776827082</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13978691813</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18926286717</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 xml:space="preserve">15093857428 </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5.1</w:t>
            </w:r>
            <w:r>
              <w:rPr>
                <w:rFonts w:hint="eastAsia" w:ascii="宋体" w:hAnsi="宋体" w:eastAsia="宋体" w:cs="宋体"/>
                <w:i w:val="0"/>
                <w:color w:val="auto"/>
                <w:kern w:val="0"/>
                <w:sz w:val="24"/>
                <w:szCs w:val="24"/>
                <w:u w:val="none"/>
                <w:lang w:val="en-US" w:eastAsia="zh-CN" w:bidi="ar"/>
              </w:rPr>
              <w:t>%</w:t>
            </w:r>
          </w:p>
        </w:tc>
        <w:tc>
          <w:tcPr>
            <w:tcW w:w="3252"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1.项目建立云蚕桂丝品牌的抖音、小红书、微信公众号、微信小程序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2.项目与桑蚕养殖户签订蚕茧收购协议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3.项目获得多家媒体平台的宣传报道</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4.项目与多家公司签订合作协议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24</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云智慧新家——健康智慧养老服务平台领先者</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color w:val="auto"/>
                <w:sz w:val="24"/>
                <w:szCs w:val="24"/>
                <w:highlight w:val="none"/>
              </w:rPr>
              <w:t>E. 社会治理和公共服务</w:t>
            </w:r>
          </w:p>
        </w:tc>
        <w:tc>
          <w:tcPr>
            <w:tcW w:w="40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9</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陈丹宁、黄珠、莫彩琦、周洋、莫雨晴、邓玉欣、卢天欣、王延琪、李虹雨</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大专</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陈丹宁</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19177914705</w:t>
            </w:r>
          </w:p>
        </w:tc>
        <w:tc>
          <w:tcPr>
            <w:tcW w:w="121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陈飞、</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刘结玲、石玉珍、</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袁娟、</w:t>
            </w:r>
          </w:p>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王桂玲</w:t>
            </w:r>
          </w:p>
        </w:tc>
        <w:tc>
          <w:tcPr>
            <w:tcW w:w="171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18878882060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18775390842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18778629982</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9.24</w:t>
            </w:r>
            <w:r>
              <w:rPr>
                <w:rFonts w:hint="eastAsia" w:ascii="宋体" w:hAnsi="宋体" w:eastAsia="宋体" w:cs="宋体"/>
                <w:i w:val="0"/>
                <w:color w:val="auto"/>
                <w:kern w:val="0"/>
                <w:sz w:val="24"/>
                <w:szCs w:val="24"/>
                <w:u w:val="none"/>
                <w:lang w:val="en-US" w:eastAsia="zh-CN" w:bidi="ar"/>
              </w:rPr>
              <w:t>%</w:t>
            </w:r>
          </w:p>
        </w:tc>
        <w:tc>
          <w:tcPr>
            <w:tcW w:w="3252"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第九届“挑战杯”广西大学生创业计划竞赛铜奖</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第十届“挑战杯”广西大学生创业计划竞赛</w:t>
            </w:r>
            <w:r>
              <w:rPr>
                <w:rFonts w:hint="eastAsia" w:ascii="宋体" w:hAnsi="宋体" w:cs="宋体"/>
                <w:i w:val="0"/>
                <w:color w:val="auto"/>
                <w:kern w:val="0"/>
                <w:sz w:val="24"/>
                <w:szCs w:val="24"/>
                <w:u w:val="none"/>
                <w:lang w:val="en-US" w:eastAsia="zh-CN" w:bidi="ar"/>
              </w:rPr>
              <w:t>铜奖</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第七届创青春区直院校创业设计与职业生涯规划比赛优秀奖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25</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创“智”未来，引领垃圾分类新时代——智能垃圾箱引导科学垃圾分类领跑者</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color w:val="auto"/>
                <w:sz w:val="24"/>
                <w:szCs w:val="24"/>
              </w:rPr>
              <w:t>C. 生态文明建设和绿色低碳发展</w:t>
            </w:r>
          </w:p>
        </w:tc>
        <w:tc>
          <w:tcPr>
            <w:tcW w:w="402" w:type="dxa"/>
            <w:vAlign w:val="center"/>
          </w:tcPr>
          <w:p>
            <w:pPr>
              <w:keepNext w:val="0"/>
              <w:keepLines w:val="0"/>
              <w:widowControl/>
              <w:suppressLineNumbers w:val="0"/>
              <w:jc w:val="both"/>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9</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ascii="宋体" w:hAnsi="宋体" w:eastAsia="宋体" w:cs="宋体"/>
                <w:color w:val="auto"/>
                <w:sz w:val="24"/>
                <w:szCs w:val="24"/>
              </w:rPr>
              <w:t>黄雅霖、罗文静、白嘉欣、杨武、余丽桦、黄其淳、黎凯玉、莫伟强、梁焕顺</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大专在读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黄雅霖</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18377450885</w:t>
            </w:r>
          </w:p>
        </w:tc>
        <w:tc>
          <w:tcPr>
            <w:tcW w:w="121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莫淑贤、袁娟、</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高洁、</w:t>
            </w:r>
          </w:p>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朱小洁、莫葵凤</w:t>
            </w:r>
          </w:p>
        </w:tc>
        <w:tc>
          <w:tcPr>
            <w:tcW w:w="171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15678838759</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12.2</w:t>
            </w:r>
            <w:r>
              <w:rPr>
                <w:rFonts w:hint="eastAsia" w:ascii="宋体" w:hAnsi="宋体" w:eastAsia="宋体" w:cs="宋体"/>
                <w:i w:val="0"/>
                <w:color w:val="auto"/>
                <w:kern w:val="0"/>
                <w:sz w:val="24"/>
                <w:szCs w:val="24"/>
                <w:u w:val="none"/>
                <w:lang w:val="en-US" w:eastAsia="zh-CN" w:bidi="ar"/>
              </w:rPr>
              <w:t>%</w:t>
            </w:r>
          </w:p>
        </w:tc>
        <w:tc>
          <w:tcPr>
            <w:tcW w:w="3252"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获实用新型专利5项，专利号</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ZL 201921476042.7、 ZL 201921606195.9、 ZL 201921857452.6、ZL 201921476044.6、ZL 201922099052.X</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获得第九届中国国际互联网+大学生创新创业大赛“数广集团杯”广西赛区选拔赛铜奖，获得2023年全国大学生创新创业能力大赛特等奖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26</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步步“糕”升——创新非遗传承振兴“龙州沙糕”产业的践行者</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eastAsia="宋体" w:cs="宋体"/>
                <w:color w:val="auto"/>
                <w:sz w:val="24"/>
                <w:szCs w:val="24"/>
                <w:lang w:val="en-US" w:eastAsia="zh-CN" w:bidi="ar"/>
              </w:rPr>
              <w:t xml:space="preserve">B. </w:t>
            </w:r>
            <w:r>
              <w:rPr>
                <w:rFonts w:hint="eastAsia" w:ascii="宋体" w:hAnsi="宋体" w:eastAsia="宋体" w:cs="宋体"/>
                <w:i w:val="0"/>
                <w:color w:val="auto"/>
                <w:kern w:val="0"/>
                <w:sz w:val="24"/>
                <w:szCs w:val="24"/>
                <w:u w:val="none"/>
                <w:lang w:val="en-US" w:eastAsia="zh-CN" w:bidi="ar"/>
              </w:rPr>
              <w:t>乡村振兴和农业农村现代化</w:t>
            </w:r>
          </w:p>
        </w:tc>
        <w:tc>
          <w:tcPr>
            <w:tcW w:w="40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10</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韦思宁、黄试权、农健、陈云梅、蓝柳、李采桦、黄明娜、梁意欣、韦秀兰、谢兴良</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大专在读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韦思宁</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18377137495</w:t>
            </w:r>
          </w:p>
        </w:tc>
        <w:tc>
          <w:tcPr>
            <w:tcW w:w="121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周艳、</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蔡欢欢、唐敏、</w:t>
            </w:r>
          </w:p>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张宇斐</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雷英</w:t>
            </w:r>
          </w:p>
        </w:tc>
        <w:tc>
          <w:tcPr>
            <w:tcW w:w="171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18697935218</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14.67</w:t>
            </w:r>
            <w:r>
              <w:rPr>
                <w:rFonts w:hint="eastAsia" w:ascii="宋体" w:hAnsi="宋体" w:eastAsia="宋体" w:cs="宋体"/>
                <w:i w:val="0"/>
                <w:color w:val="auto"/>
                <w:kern w:val="0"/>
                <w:sz w:val="24"/>
                <w:szCs w:val="24"/>
                <w:u w:val="none"/>
                <w:lang w:val="en-US" w:eastAsia="zh-CN" w:bidi="ar"/>
              </w:rPr>
              <w:t>%</w:t>
            </w:r>
          </w:p>
        </w:tc>
        <w:tc>
          <w:tcPr>
            <w:tcW w:w="3252" w:type="dxa"/>
            <w:vAlign w:val="center"/>
          </w:tcPr>
          <w:p>
            <w:pPr>
              <w:rPr>
                <w:rFonts w:hint="eastAsia" w:ascii="宋体" w:hAnsi="宋体" w:eastAsia="宋体" w:cs="宋体"/>
                <w:i w:val="0"/>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27</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“遗”路前行——非遗侗绣文化传承与创新的青年力量</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II.职业院校</w:t>
            </w:r>
          </w:p>
        </w:tc>
        <w:tc>
          <w:tcPr>
            <w:tcW w:w="79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cs="宋体"/>
                <w:color w:val="auto"/>
                <w:sz w:val="24"/>
                <w:szCs w:val="24"/>
                <w:lang w:val="en-US" w:eastAsia="zh-CN" w:bidi="ar"/>
              </w:rPr>
              <w:t>E</w:t>
            </w:r>
            <w:r>
              <w:rPr>
                <w:rStyle w:val="11"/>
                <w:rFonts w:hint="eastAsia" w:ascii="宋体" w:hAnsi="宋体" w:eastAsia="宋体" w:cs="宋体"/>
                <w:color w:val="auto"/>
                <w:sz w:val="24"/>
                <w:szCs w:val="24"/>
                <w:lang w:val="en-US" w:eastAsia="zh-CN" w:bidi="ar"/>
              </w:rPr>
              <w:t xml:space="preserve">. </w:t>
            </w:r>
            <w:r>
              <w:rPr>
                <w:rFonts w:hint="eastAsia" w:ascii="宋体" w:hAnsi="宋体" w:eastAsia="宋体" w:cs="宋体"/>
                <w:i w:val="0"/>
                <w:color w:val="auto"/>
                <w:kern w:val="0"/>
                <w:sz w:val="24"/>
                <w:szCs w:val="24"/>
                <w:u w:val="none"/>
                <w:lang w:val="en-US" w:eastAsia="zh-CN" w:bidi="ar"/>
              </w:rPr>
              <w:t>社会治理和公共服务</w:t>
            </w:r>
          </w:p>
        </w:tc>
        <w:tc>
          <w:tcPr>
            <w:tcW w:w="40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10</w:t>
            </w:r>
          </w:p>
        </w:tc>
        <w:tc>
          <w:tcPr>
            <w:tcW w:w="1950"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何思恩、石鑫凤、赖信锦、谢小艺、雷张雪、潘丽妹、檀秋宇、温涟萍、韦璇颖、杨雨丝</w:t>
            </w:r>
          </w:p>
        </w:tc>
        <w:tc>
          <w:tcPr>
            <w:tcW w:w="48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大专在读</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何思恩</w:t>
            </w:r>
          </w:p>
        </w:tc>
        <w:tc>
          <w:tcPr>
            <w:tcW w:w="1549"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18776884287</w:t>
            </w:r>
          </w:p>
        </w:tc>
        <w:tc>
          <w:tcPr>
            <w:tcW w:w="1213"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姚佳佳、韦艳丹、常荣荣、谢旨君</w:t>
            </w:r>
          </w:p>
        </w:tc>
        <w:tc>
          <w:tcPr>
            <w:tcW w:w="1712"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1"/>
                <w:rFonts w:hint="eastAsia" w:ascii="宋体" w:hAnsi="宋体" w:eastAsia="宋体" w:cs="宋体"/>
                <w:color w:val="auto"/>
                <w:sz w:val="24"/>
                <w:szCs w:val="24"/>
                <w:lang w:val="en-US" w:eastAsia="zh-CN" w:bidi="ar"/>
              </w:rPr>
              <w:t>18380209867</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15777148266</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11</w:t>
            </w:r>
            <w:r>
              <w:rPr>
                <w:rFonts w:hint="eastAsia" w:ascii="宋体" w:hAnsi="宋体" w:eastAsia="宋体" w:cs="宋体"/>
                <w:i w:val="0"/>
                <w:color w:val="auto"/>
                <w:kern w:val="0"/>
                <w:sz w:val="24"/>
                <w:szCs w:val="24"/>
                <w:u w:val="none"/>
                <w:lang w:val="en-US" w:eastAsia="zh-CN" w:bidi="ar"/>
              </w:rPr>
              <w:t>%</w:t>
            </w:r>
          </w:p>
        </w:tc>
        <w:tc>
          <w:tcPr>
            <w:tcW w:w="3252" w:type="dxa"/>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拥有非遗侗绣专属公众号、小红书、抖音、微店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项目与公司达成初步合作意向</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项目多次获得多个媒体平台宣传报道</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4.</w:t>
            </w:r>
            <w:r>
              <w:rPr>
                <w:rFonts w:hint="eastAsia" w:ascii="宋体" w:hAnsi="宋体" w:eastAsia="宋体" w:cs="宋体"/>
                <w:i w:val="0"/>
                <w:color w:val="auto"/>
                <w:kern w:val="0"/>
                <w:sz w:val="24"/>
                <w:szCs w:val="24"/>
                <w:u w:val="none"/>
                <w:lang w:val="en-US" w:eastAsia="zh-CN" w:bidi="ar"/>
              </w:rPr>
              <w:t>多次前往社区及学校开展非遗文化宣讲、非遗体验活动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已拥有自己设计多种文创产品</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6.</w:t>
            </w:r>
            <w:r>
              <w:rPr>
                <w:rFonts w:hint="eastAsia" w:ascii="宋体" w:hAnsi="宋体" w:eastAsia="宋体" w:cs="宋体"/>
                <w:i w:val="0"/>
                <w:color w:val="auto"/>
                <w:kern w:val="0"/>
                <w:sz w:val="24"/>
                <w:szCs w:val="24"/>
                <w:u w:val="none"/>
                <w:lang w:val="en-US" w:eastAsia="zh-CN" w:bidi="ar"/>
              </w:rPr>
              <w:t>与实体侗绣店铺达成初步合作</w:t>
            </w:r>
          </w:p>
        </w:tc>
      </w:tr>
    </w:tbl>
    <w:p>
      <w:pPr>
        <w:spacing w:line="400" w:lineRule="exact"/>
        <w:rPr>
          <w:rFonts w:ascii="Times New Roman" w:hAnsi="Times New Roman" w:eastAsia="仿宋" w:cs="Times New Roman"/>
          <w:sz w:val="21"/>
          <w:szCs w:val="20"/>
          <w:highlight w:val="none"/>
        </w:rPr>
      </w:pPr>
      <w:r>
        <w:rPr>
          <w:rFonts w:ascii="Times New Roman" w:hAnsi="Times New Roman" w:eastAsia="仿宋" w:cs="Times New Roman"/>
          <w:sz w:val="21"/>
          <w:szCs w:val="20"/>
          <w:highlight w:val="none"/>
        </w:rPr>
        <w:t>注：1. 请于</w:t>
      </w:r>
      <w:r>
        <w:rPr>
          <w:rFonts w:hint="eastAsia" w:ascii="Times New Roman" w:hAnsi="Times New Roman" w:eastAsia="仿宋" w:cs="Times New Roman"/>
          <w:sz w:val="21"/>
          <w:szCs w:val="20"/>
          <w:highlight w:val="none"/>
          <w:lang w:val="en-US" w:eastAsia="zh-CN"/>
        </w:rPr>
        <w:t>5</w:t>
      </w:r>
      <w:r>
        <w:rPr>
          <w:rFonts w:ascii="Times New Roman" w:hAnsi="Times New Roman" w:eastAsia="仿宋" w:cs="Times New Roman"/>
          <w:sz w:val="21"/>
          <w:szCs w:val="20"/>
          <w:highlight w:val="none"/>
        </w:rPr>
        <w:t>月</w:t>
      </w:r>
      <w:r>
        <w:rPr>
          <w:rFonts w:hint="eastAsia" w:ascii="Times New Roman" w:hAnsi="Times New Roman" w:eastAsia="仿宋" w:cs="Times New Roman"/>
          <w:sz w:val="21"/>
          <w:szCs w:val="20"/>
          <w:highlight w:val="none"/>
          <w:lang w:val="en-US" w:eastAsia="zh-CN"/>
        </w:rPr>
        <w:t>8</w:t>
      </w:r>
      <w:r>
        <w:rPr>
          <w:rFonts w:ascii="Times New Roman" w:hAnsi="Times New Roman" w:eastAsia="仿宋" w:cs="Times New Roman"/>
          <w:sz w:val="21"/>
          <w:szCs w:val="20"/>
          <w:highlight w:val="none"/>
        </w:rPr>
        <w:t>日前填好此表并将电子版和加盖学校公章扫描版</w:t>
      </w:r>
      <w:r>
        <w:rPr>
          <w:rFonts w:hint="eastAsia" w:ascii="Times New Roman" w:hAnsi="Times New Roman" w:eastAsia="仿宋" w:cs="Times New Roman"/>
          <w:sz w:val="21"/>
          <w:szCs w:val="20"/>
          <w:highlight w:val="none"/>
        </w:rPr>
        <w:t>一并</w:t>
      </w:r>
      <w:r>
        <w:rPr>
          <w:rFonts w:ascii="Times New Roman" w:hAnsi="Times New Roman" w:eastAsia="仿宋" w:cs="Times New Roman"/>
          <w:sz w:val="21"/>
          <w:szCs w:val="20"/>
          <w:highlight w:val="none"/>
        </w:rPr>
        <w:t>报送</w:t>
      </w:r>
      <w:r>
        <w:rPr>
          <w:rFonts w:hint="eastAsia" w:ascii="Times New Roman" w:hAnsi="Times New Roman" w:eastAsia="仿宋" w:cs="Times New Roman"/>
          <w:sz w:val="21"/>
          <w:szCs w:val="20"/>
          <w:highlight w:val="none"/>
        </w:rPr>
        <w:t>gxdcgz@126.com</w:t>
      </w:r>
      <w:r>
        <w:rPr>
          <w:rFonts w:ascii="Times New Roman" w:hAnsi="Times New Roman" w:eastAsia="仿宋" w:cs="Times New Roman"/>
          <w:sz w:val="21"/>
          <w:szCs w:val="20"/>
          <w:highlight w:val="none"/>
        </w:rPr>
        <w:t>。</w:t>
      </w:r>
    </w:p>
    <w:p>
      <w:pPr>
        <w:spacing w:line="400" w:lineRule="exact"/>
        <w:ind w:left="697" w:leftChars="200" w:hanging="277" w:hangingChars="132"/>
        <w:rPr>
          <w:rFonts w:ascii="Times New Roman" w:hAnsi="Times New Roman" w:eastAsia="仿宋" w:cs="Times New Roman"/>
          <w:sz w:val="21"/>
          <w:szCs w:val="20"/>
          <w:highlight w:val="none"/>
        </w:rPr>
      </w:pPr>
      <w:r>
        <w:rPr>
          <w:rFonts w:ascii="Times New Roman" w:hAnsi="Times New Roman" w:eastAsia="仿宋" w:cs="Times New Roman"/>
          <w:sz w:val="21"/>
          <w:szCs w:val="20"/>
          <w:highlight w:val="none"/>
        </w:rPr>
        <w:t xml:space="preserve">2. </w:t>
      </w:r>
      <w:r>
        <w:rPr>
          <w:rFonts w:hint="eastAsia" w:eastAsia="仿宋" w:cs="Times New Roman"/>
          <w:sz w:val="21"/>
          <w:szCs w:val="20"/>
          <w:highlight w:val="none"/>
          <w:lang w:eastAsia="zh-CN"/>
        </w:rPr>
        <w:t>“</w:t>
      </w:r>
      <w:r>
        <w:rPr>
          <w:rFonts w:ascii="Times New Roman" w:hAnsi="Times New Roman" w:eastAsia="仿宋" w:cs="Times New Roman"/>
          <w:sz w:val="21"/>
          <w:szCs w:val="20"/>
          <w:highlight w:val="none"/>
        </w:rPr>
        <w:t>项目类型</w:t>
      </w:r>
      <w:r>
        <w:rPr>
          <w:rFonts w:hint="eastAsia" w:eastAsia="仿宋" w:cs="Times New Roman"/>
          <w:sz w:val="21"/>
          <w:szCs w:val="20"/>
          <w:highlight w:val="none"/>
          <w:lang w:eastAsia="zh-CN"/>
        </w:rPr>
        <w:t>”</w:t>
      </w:r>
      <w:r>
        <w:rPr>
          <w:rFonts w:ascii="Times New Roman" w:hAnsi="Times New Roman" w:eastAsia="仿宋" w:cs="Times New Roman"/>
          <w:sz w:val="21"/>
          <w:szCs w:val="20"/>
          <w:highlight w:val="none"/>
        </w:rPr>
        <w:t>为I. 普通高校、II. 职业院校</w:t>
      </w:r>
      <w:r>
        <w:rPr>
          <w:rFonts w:hint="eastAsia" w:ascii="Times New Roman" w:hAnsi="Times New Roman" w:eastAsia="仿宋" w:cs="Times New Roman"/>
          <w:sz w:val="21"/>
          <w:szCs w:val="20"/>
          <w:highlight w:val="none"/>
          <w:lang w:eastAsia="zh-CN"/>
        </w:rPr>
        <w:t>、</w:t>
      </w:r>
      <w:r>
        <w:rPr>
          <w:rFonts w:hint="eastAsia" w:ascii="Times New Roman" w:hAnsi="Times New Roman" w:eastAsia="仿宋" w:cs="Times New Roman"/>
          <w:sz w:val="21"/>
          <w:szCs w:val="20"/>
          <w:highlight w:val="none"/>
          <w:lang w:val="en-US" w:eastAsia="zh-CN"/>
        </w:rPr>
        <w:t>Ш.</w:t>
      </w:r>
      <w:r>
        <w:rPr>
          <w:rFonts w:hint="eastAsia" w:eastAsia="仿宋" w:cs="Times New Roman"/>
          <w:sz w:val="21"/>
          <w:szCs w:val="20"/>
          <w:highlight w:val="none"/>
          <w:lang w:val="en-US" w:eastAsia="zh-CN"/>
        </w:rPr>
        <w:t>“</w:t>
      </w:r>
      <w:r>
        <w:rPr>
          <w:rFonts w:hint="eastAsia" w:ascii="Times New Roman" w:hAnsi="Times New Roman" w:eastAsia="仿宋" w:cs="Times New Roman"/>
          <w:sz w:val="21"/>
          <w:szCs w:val="20"/>
          <w:highlight w:val="none"/>
          <w:lang w:val="en-US" w:eastAsia="zh-CN"/>
        </w:rPr>
        <w:t>揭榜挂帅</w:t>
      </w:r>
      <w:r>
        <w:rPr>
          <w:rFonts w:hint="eastAsia" w:eastAsia="仿宋" w:cs="Times New Roman"/>
          <w:sz w:val="21"/>
          <w:szCs w:val="20"/>
          <w:highlight w:val="none"/>
          <w:lang w:val="en-US" w:eastAsia="zh-CN"/>
        </w:rPr>
        <w:t>”</w:t>
      </w:r>
      <w:r>
        <w:rPr>
          <w:rFonts w:hint="eastAsia" w:ascii="Times New Roman" w:hAnsi="Times New Roman" w:eastAsia="仿宋" w:cs="Times New Roman"/>
          <w:sz w:val="21"/>
          <w:szCs w:val="20"/>
          <w:highlight w:val="none"/>
          <w:lang w:val="en-US" w:eastAsia="zh-CN"/>
        </w:rPr>
        <w:t>专项赛</w:t>
      </w:r>
      <w:r>
        <w:rPr>
          <w:rFonts w:ascii="Times New Roman" w:hAnsi="Times New Roman" w:eastAsia="仿宋" w:cs="Times New Roman"/>
          <w:sz w:val="21"/>
          <w:szCs w:val="20"/>
          <w:highlight w:val="none"/>
        </w:rPr>
        <w:t>，每所学校</w:t>
      </w:r>
      <w:r>
        <w:rPr>
          <w:rFonts w:hint="eastAsia" w:ascii="Times New Roman" w:hAnsi="Times New Roman" w:eastAsia="仿宋" w:cs="Times New Roman"/>
          <w:sz w:val="21"/>
          <w:szCs w:val="20"/>
          <w:highlight w:val="none"/>
          <w:lang w:eastAsia="zh-CN"/>
        </w:rPr>
        <w:t>在</w:t>
      </w:r>
      <w:r>
        <w:rPr>
          <w:rFonts w:ascii="Times New Roman" w:hAnsi="Times New Roman" w:eastAsia="仿宋" w:cs="Times New Roman"/>
          <w:sz w:val="21"/>
          <w:szCs w:val="20"/>
          <w:highlight w:val="none"/>
        </w:rPr>
        <w:t>I</w:t>
      </w:r>
      <w:r>
        <w:rPr>
          <w:rFonts w:hint="eastAsia" w:ascii="Times New Roman" w:hAnsi="Times New Roman" w:eastAsia="仿宋" w:cs="Times New Roman"/>
          <w:sz w:val="21"/>
          <w:szCs w:val="20"/>
          <w:highlight w:val="none"/>
          <w:lang w:eastAsia="zh-CN"/>
        </w:rPr>
        <w:t>和</w:t>
      </w:r>
      <w:r>
        <w:rPr>
          <w:rFonts w:ascii="Times New Roman" w:hAnsi="Times New Roman" w:eastAsia="仿宋" w:cs="Times New Roman"/>
          <w:sz w:val="21"/>
          <w:szCs w:val="20"/>
          <w:highlight w:val="none"/>
        </w:rPr>
        <w:t>II</w:t>
      </w:r>
      <w:r>
        <w:rPr>
          <w:rFonts w:hint="eastAsia" w:ascii="Times New Roman" w:hAnsi="Times New Roman" w:eastAsia="仿宋" w:cs="Times New Roman"/>
          <w:sz w:val="21"/>
          <w:szCs w:val="20"/>
          <w:highlight w:val="none"/>
          <w:lang w:eastAsia="zh-CN"/>
        </w:rPr>
        <w:t>选择一个类型，</w:t>
      </w:r>
      <w:r>
        <w:rPr>
          <w:rFonts w:hint="eastAsia" w:ascii="Times New Roman" w:hAnsi="Times New Roman" w:eastAsia="仿宋" w:cs="Times New Roman"/>
          <w:sz w:val="21"/>
          <w:szCs w:val="20"/>
          <w:highlight w:val="none"/>
          <w:lang w:val="en-US" w:eastAsia="zh-CN"/>
        </w:rPr>
        <w:t>Ш</w:t>
      </w:r>
      <w:r>
        <w:rPr>
          <w:rFonts w:hint="eastAsia" w:ascii="Times New Roman" w:hAnsi="Times New Roman" w:eastAsia="仿宋" w:cs="Times New Roman"/>
          <w:sz w:val="21"/>
          <w:szCs w:val="20"/>
          <w:highlight w:val="none"/>
          <w:lang w:eastAsia="zh-CN"/>
        </w:rPr>
        <w:t>专项单列</w:t>
      </w:r>
      <w:r>
        <w:rPr>
          <w:rFonts w:ascii="Times New Roman" w:hAnsi="Times New Roman" w:eastAsia="仿宋" w:cs="Times New Roman"/>
          <w:sz w:val="21"/>
          <w:szCs w:val="20"/>
          <w:highlight w:val="none"/>
        </w:rPr>
        <w:t>。</w:t>
      </w:r>
      <w:r>
        <w:rPr>
          <w:rFonts w:hint="eastAsia" w:eastAsia="仿宋" w:cs="Times New Roman"/>
          <w:sz w:val="21"/>
          <w:szCs w:val="20"/>
          <w:highlight w:val="none"/>
          <w:lang w:eastAsia="zh-CN"/>
        </w:rPr>
        <w:t>“</w:t>
      </w:r>
      <w:r>
        <w:rPr>
          <w:rFonts w:ascii="Times New Roman" w:hAnsi="Times New Roman" w:eastAsia="仿宋" w:cs="Times New Roman"/>
          <w:sz w:val="21"/>
          <w:szCs w:val="20"/>
          <w:highlight w:val="none"/>
        </w:rPr>
        <w:t>项目组别</w:t>
      </w:r>
      <w:r>
        <w:rPr>
          <w:rFonts w:hint="eastAsia" w:eastAsia="仿宋" w:cs="Times New Roman"/>
          <w:sz w:val="21"/>
          <w:szCs w:val="20"/>
          <w:highlight w:val="none"/>
          <w:lang w:eastAsia="zh-CN"/>
        </w:rPr>
        <w:t>”</w:t>
      </w:r>
      <w:r>
        <w:rPr>
          <w:rFonts w:ascii="Times New Roman" w:hAnsi="Times New Roman" w:eastAsia="仿宋" w:cs="Times New Roman"/>
          <w:sz w:val="21"/>
          <w:szCs w:val="20"/>
          <w:highlight w:val="none"/>
        </w:rPr>
        <w:t>分为ABCDE五组。</w:t>
      </w:r>
    </w:p>
    <w:p>
      <w:pPr>
        <w:spacing w:line="400" w:lineRule="exact"/>
        <w:ind w:firstLine="420" w:firstLineChars="200"/>
        <w:rPr>
          <w:rFonts w:ascii="Times New Roman" w:hAnsi="Times New Roman" w:eastAsia="仿宋" w:cs="Times New Roman"/>
          <w:sz w:val="21"/>
          <w:szCs w:val="20"/>
          <w:highlight w:val="none"/>
        </w:rPr>
      </w:pPr>
      <w:r>
        <w:rPr>
          <w:rFonts w:ascii="Times New Roman" w:hAnsi="Times New Roman" w:eastAsia="仿宋" w:cs="Times New Roman"/>
          <w:sz w:val="21"/>
          <w:szCs w:val="20"/>
          <w:highlight w:val="none"/>
        </w:rPr>
        <w:t xml:space="preserve">3. </w:t>
      </w:r>
      <w:r>
        <w:rPr>
          <w:rFonts w:hint="eastAsia" w:eastAsia="仿宋" w:cs="Times New Roman"/>
          <w:sz w:val="21"/>
          <w:szCs w:val="20"/>
          <w:highlight w:val="none"/>
          <w:lang w:eastAsia="zh-CN"/>
        </w:rPr>
        <w:t>“</w:t>
      </w:r>
      <w:r>
        <w:rPr>
          <w:rFonts w:ascii="Times New Roman" w:hAnsi="Times New Roman" w:eastAsia="仿宋" w:cs="Times New Roman"/>
          <w:sz w:val="21"/>
          <w:szCs w:val="20"/>
          <w:highlight w:val="none"/>
        </w:rPr>
        <w:t>项目团队所有人数</w:t>
      </w:r>
      <w:r>
        <w:rPr>
          <w:rFonts w:hint="eastAsia" w:eastAsia="仿宋" w:cs="Times New Roman"/>
          <w:sz w:val="21"/>
          <w:szCs w:val="20"/>
          <w:highlight w:val="none"/>
          <w:lang w:eastAsia="zh-CN"/>
        </w:rPr>
        <w:t>”</w:t>
      </w:r>
      <w:r>
        <w:rPr>
          <w:rFonts w:ascii="Times New Roman" w:hAnsi="Times New Roman" w:eastAsia="仿宋" w:cs="Times New Roman"/>
          <w:sz w:val="21"/>
          <w:szCs w:val="20"/>
          <w:highlight w:val="none"/>
        </w:rPr>
        <w:t>包含团队负责人，项目团队所有姓名须用顿号</w:t>
      </w:r>
      <w:r>
        <w:rPr>
          <w:rFonts w:hint="eastAsia" w:eastAsia="仿宋" w:cs="Times New Roman"/>
          <w:sz w:val="21"/>
          <w:szCs w:val="20"/>
          <w:highlight w:val="none"/>
          <w:lang w:eastAsia="zh-CN"/>
        </w:rPr>
        <w:t>“</w:t>
      </w:r>
      <w:r>
        <w:rPr>
          <w:rFonts w:ascii="Times New Roman" w:hAnsi="Times New Roman" w:eastAsia="仿宋" w:cs="Times New Roman"/>
          <w:sz w:val="21"/>
          <w:szCs w:val="20"/>
          <w:highlight w:val="none"/>
        </w:rPr>
        <w:t>、</w:t>
      </w:r>
      <w:r>
        <w:rPr>
          <w:rFonts w:hint="eastAsia" w:eastAsia="仿宋" w:cs="Times New Roman"/>
          <w:sz w:val="21"/>
          <w:szCs w:val="20"/>
          <w:highlight w:val="none"/>
          <w:lang w:eastAsia="zh-CN"/>
        </w:rPr>
        <w:t>”</w:t>
      </w:r>
      <w:r>
        <w:rPr>
          <w:rFonts w:ascii="Times New Roman" w:hAnsi="Times New Roman" w:eastAsia="仿宋" w:cs="Times New Roman"/>
          <w:sz w:val="21"/>
          <w:szCs w:val="20"/>
          <w:highlight w:val="none"/>
        </w:rPr>
        <w:t>隔开每个姓名。</w:t>
      </w:r>
    </w:p>
    <w:p>
      <w:pPr>
        <w:spacing w:line="400" w:lineRule="exact"/>
        <w:ind w:firstLine="420" w:firstLineChars="200"/>
        <w:rPr>
          <w:rFonts w:ascii="Times New Roman" w:hAnsi="Times New Roman" w:eastAsia="仿宋" w:cs="Times New Roman"/>
          <w:sz w:val="21"/>
          <w:szCs w:val="20"/>
          <w:highlight w:val="none"/>
        </w:rPr>
      </w:pPr>
      <w:r>
        <w:rPr>
          <w:rFonts w:ascii="Times New Roman" w:hAnsi="Times New Roman" w:eastAsia="仿宋" w:cs="Times New Roman"/>
          <w:sz w:val="21"/>
          <w:szCs w:val="20"/>
          <w:highlight w:val="none"/>
        </w:rPr>
        <w:t xml:space="preserve">4. </w:t>
      </w:r>
      <w:r>
        <w:rPr>
          <w:rFonts w:hint="eastAsia" w:eastAsia="仿宋" w:cs="Times New Roman"/>
          <w:sz w:val="21"/>
          <w:szCs w:val="20"/>
          <w:highlight w:val="none"/>
          <w:lang w:eastAsia="zh-CN"/>
        </w:rPr>
        <w:t>“</w:t>
      </w:r>
      <w:r>
        <w:rPr>
          <w:rFonts w:ascii="Times New Roman" w:hAnsi="Times New Roman" w:eastAsia="仿宋" w:cs="Times New Roman"/>
          <w:sz w:val="21"/>
          <w:szCs w:val="20"/>
          <w:highlight w:val="none"/>
        </w:rPr>
        <w:t>团队最高在读学历</w:t>
      </w:r>
      <w:r>
        <w:rPr>
          <w:rFonts w:hint="eastAsia" w:eastAsia="仿宋" w:cs="Times New Roman"/>
          <w:sz w:val="21"/>
          <w:szCs w:val="20"/>
          <w:highlight w:val="none"/>
          <w:lang w:eastAsia="zh-CN"/>
        </w:rPr>
        <w:t>”</w:t>
      </w:r>
      <w:r>
        <w:rPr>
          <w:rFonts w:ascii="Times New Roman" w:hAnsi="Times New Roman" w:eastAsia="仿宋" w:cs="Times New Roman"/>
          <w:sz w:val="21"/>
          <w:szCs w:val="20"/>
          <w:highlight w:val="none"/>
        </w:rPr>
        <w:t>指所有团队成员中在读的最高学历</w:t>
      </w:r>
      <w:r>
        <w:rPr>
          <w:rFonts w:hint="eastAsia" w:ascii="Times New Roman" w:hAnsi="Times New Roman" w:eastAsia="仿宋" w:cs="Times New Roman"/>
          <w:sz w:val="21"/>
          <w:szCs w:val="20"/>
          <w:highlight w:val="none"/>
        </w:rPr>
        <w:t>（含</w:t>
      </w:r>
      <w:r>
        <w:rPr>
          <w:rFonts w:ascii="Times New Roman" w:hAnsi="Times New Roman" w:eastAsia="仿宋" w:cs="Times New Roman"/>
          <w:sz w:val="21"/>
          <w:szCs w:val="20"/>
          <w:highlight w:val="none"/>
        </w:rPr>
        <w:t>本科、硕士、博士</w:t>
      </w:r>
      <w:r>
        <w:rPr>
          <w:rFonts w:hint="eastAsia" w:ascii="Times New Roman" w:hAnsi="Times New Roman" w:eastAsia="仿宋" w:cs="Times New Roman"/>
          <w:sz w:val="21"/>
          <w:szCs w:val="20"/>
          <w:highlight w:val="none"/>
        </w:rPr>
        <w:t>）</w:t>
      </w:r>
      <w:r>
        <w:rPr>
          <w:rFonts w:ascii="Times New Roman" w:hAnsi="Times New Roman" w:eastAsia="仿宋" w:cs="Times New Roman"/>
          <w:sz w:val="21"/>
          <w:szCs w:val="20"/>
          <w:highlight w:val="none"/>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ascii="Times New Roman" w:hAnsi="Times New Roman" w:eastAsia="仿宋" w:cs="仿宋"/>
          <w:sz w:val="32"/>
          <w:szCs w:val="32"/>
          <w:highlight w:val="none"/>
          <w:lang w:val="en-US" w:eastAsia="zh-CN"/>
        </w:rPr>
      </w:pPr>
      <w:r>
        <w:rPr>
          <w:rFonts w:hint="eastAsia" w:ascii="Times New Roman" w:hAnsi="Times New Roman" w:eastAsia="仿宋" w:cs="Times New Roman"/>
          <w:kern w:val="2"/>
          <w:sz w:val="21"/>
          <w:szCs w:val="20"/>
          <w:highlight w:val="none"/>
          <w:lang w:val="en-US" w:eastAsia="zh-CN" w:bidi="ar-SA"/>
        </w:rPr>
        <w:t xml:space="preserve">5. </w:t>
      </w:r>
      <w:r>
        <w:rPr>
          <w:rFonts w:hint="eastAsia" w:eastAsia="仿宋" w:cs="Times New Roman"/>
          <w:kern w:val="2"/>
          <w:sz w:val="21"/>
          <w:szCs w:val="20"/>
          <w:highlight w:val="none"/>
          <w:lang w:val="en-US" w:eastAsia="zh-CN" w:bidi="ar-SA"/>
        </w:rPr>
        <w:t>“</w:t>
      </w:r>
      <w:r>
        <w:rPr>
          <w:rFonts w:hint="eastAsia" w:ascii="Times New Roman" w:hAnsi="Times New Roman" w:eastAsia="仿宋" w:cs="Times New Roman"/>
          <w:kern w:val="2"/>
          <w:sz w:val="21"/>
          <w:szCs w:val="20"/>
          <w:highlight w:val="none"/>
          <w:lang w:val="en-US" w:eastAsia="zh-CN" w:bidi="ar-SA"/>
        </w:rPr>
        <w:t>项目已有成果情况</w:t>
      </w:r>
      <w:r>
        <w:rPr>
          <w:rFonts w:hint="eastAsia" w:eastAsia="仿宋" w:cs="Times New Roman"/>
          <w:kern w:val="2"/>
          <w:sz w:val="21"/>
          <w:szCs w:val="20"/>
          <w:highlight w:val="none"/>
          <w:lang w:val="en-US" w:eastAsia="zh-CN" w:bidi="ar-SA"/>
        </w:rPr>
        <w:t>”</w:t>
      </w:r>
      <w:r>
        <w:rPr>
          <w:rFonts w:hint="eastAsia" w:ascii="Times New Roman" w:hAnsi="Times New Roman" w:eastAsia="仿宋" w:cs="Times New Roman"/>
          <w:kern w:val="2"/>
          <w:sz w:val="21"/>
          <w:szCs w:val="20"/>
          <w:highlight w:val="none"/>
          <w:lang w:val="en-US" w:eastAsia="zh-CN" w:bidi="ar-SA"/>
        </w:rPr>
        <w:t>指项目已获得的奖项、荣誉、发表论文、专利等成果。</w:t>
      </w:r>
    </w:p>
    <w:p/>
    <w:sectPr>
      <w:pgSz w:w="16838" w:h="11906" w:orient="landscape"/>
      <w:pgMar w:top="1417" w:right="1984" w:bottom="1417" w:left="1701" w:header="851" w:footer="1531"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F40848-7B64-441A-A5B8-FB13626DD6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F14240BF-9EED-4AFB-880C-FF7463C1B388}"/>
  </w:font>
  <w:font w:name="方正小标宋简体">
    <w:panose1 w:val="02000000000000000000"/>
    <w:charset w:val="86"/>
    <w:family w:val="auto"/>
    <w:pitch w:val="default"/>
    <w:sig w:usb0="00000001" w:usb1="08000000" w:usb2="00000000" w:usb3="00000000" w:csb0="00040000" w:csb1="00000000"/>
    <w:embedRegular r:id="rId3" w:fontKey="{CE80BD7A-C622-43A5-AD78-3F87D4EC8EE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440047"/>
    <w:multiLevelType w:val="singleLevel"/>
    <w:tmpl w:val="FB440047"/>
    <w:lvl w:ilvl="0" w:tentative="0">
      <w:start w:val="1"/>
      <w:numFmt w:val="decimal"/>
      <w:suff w:val="space"/>
      <w:lvlText w:val="%1."/>
      <w:lvlJc w:val="left"/>
    </w:lvl>
  </w:abstractNum>
  <w:abstractNum w:abstractNumId="1">
    <w:nsid w:val="498E7496"/>
    <w:multiLevelType w:val="singleLevel"/>
    <w:tmpl w:val="498E7496"/>
    <w:lvl w:ilvl="0" w:tentative="0">
      <w:start w:val="1"/>
      <w:numFmt w:val="decimal"/>
      <w:lvlText w:val="%1."/>
      <w:lvlJc w:val="left"/>
      <w:pPr>
        <w:tabs>
          <w:tab w:val="left" w:pos="312"/>
        </w:tabs>
      </w:pPr>
    </w:lvl>
  </w:abstractNum>
  <w:abstractNum w:abstractNumId="2">
    <w:nsid w:val="52F08188"/>
    <w:multiLevelType w:val="singleLevel"/>
    <w:tmpl w:val="52F08188"/>
    <w:lvl w:ilvl="0" w:tentative="0">
      <w:start w:val="1"/>
      <w:numFmt w:val="decimal"/>
      <w:lvlText w:val="%1."/>
      <w:lvlJc w:val="left"/>
      <w:pPr>
        <w:tabs>
          <w:tab w:val="left" w:pos="312"/>
        </w:tabs>
      </w:pPr>
    </w:lvl>
  </w:abstractNum>
  <w:abstractNum w:abstractNumId="3">
    <w:nsid w:val="5F04D0FA"/>
    <w:multiLevelType w:val="singleLevel"/>
    <w:tmpl w:val="5F04D0FA"/>
    <w:lvl w:ilvl="0" w:tentative="0">
      <w:start w:val="1"/>
      <w:numFmt w:val="decimal"/>
      <w:lvlText w:val="%1."/>
      <w:lvlJc w:val="left"/>
      <w:pPr>
        <w:tabs>
          <w:tab w:val="left" w:pos="312"/>
        </w:tabs>
      </w:pPr>
    </w:lvl>
  </w:abstractNum>
  <w:abstractNum w:abstractNumId="4">
    <w:nsid w:val="6214D167"/>
    <w:multiLevelType w:val="singleLevel"/>
    <w:tmpl w:val="6214D167"/>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ZDBiMmQ1OWViYTBlMjlhNmUwZjQxODY1MjZhODEifQ=="/>
  </w:docVars>
  <w:rsids>
    <w:rsidRoot w:val="5ACD4A72"/>
    <w:rsid w:val="007E5B28"/>
    <w:rsid w:val="0152772F"/>
    <w:rsid w:val="028C7BAB"/>
    <w:rsid w:val="02A604E3"/>
    <w:rsid w:val="031048F7"/>
    <w:rsid w:val="05144266"/>
    <w:rsid w:val="057179EA"/>
    <w:rsid w:val="05B21CE7"/>
    <w:rsid w:val="05D10798"/>
    <w:rsid w:val="0675147B"/>
    <w:rsid w:val="07807554"/>
    <w:rsid w:val="0E605F34"/>
    <w:rsid w:val="0F122C6F"/>
    <w:rsid w:val="0F461D97"/>
    <w:rsid w:val="0F745375"/>
    <w:rsid w:val="116577BB"/>
    <w:rsid w:val="125953C9"/>
    <w:rsid w:val="15DB47F4"/>
    <w:rsid w:val="16646293"/>
    <w:rsid w:val="17C2694E"/>
    <w:rsid w:val="17F540F2"/>
    <w:rsid w:val="1AF57E02"/>
    <w:rsid w:val="1B7C5E2D"/>
    <w:rsid w:val="1C007928"/>
    <w:rsid w:val="1F8C08C2"/>
    <w:rsid w:val="1FEB3581"/>
    <w:rsid w:val="207E43F5"/>
    <w:rsid w:val="208D46D5"/>
    <w:rsid w:val="234E6301"/>
    <w:rsid w:val="23AC7FCA"/>
    <w:rsid w:val="23F93B71"/>
    <w:rsid w:val="2558179B"/>
    <w:rsid w:val="269E30FB"/>
    <w:rsid w:val="272C6959"/>
    <w:rsid w:val="28507913"/>
    <w:rsid w:val="28A013AD"/>
    <w:rsid w:val="28BC1F5F"/>
    <w:rsid w:val="29D84B76"/>
    <w:rsid w:val="2BE17DC6"/>
    <w:rsid w:val="2DEC5563"/>
    <w:rsid w:val="2F3B40FD"/>
    <w:rsid w:val="34677222"/>
    <w:rsid w:val="3656754F"/>
    <w:rsid w:val="36940077"/>
    <w:rsid w:val="37E00A99"/>
    <w:rsid w:val="393D67A4"/>
    <w:rsid w:val="396C7089"/>
    <w:rsid w:val="3BD3519D"/>
    <w:rsid w:val="3BF82E56"/>
    <w:rsid w:val="3C123F18"/>
    <w:rsid w:val="3C441409"/>
    <w:rsid w:val="3DCB0822"/>
    <w:rsid w:val="411029F0"/>
    <w:rsid w:val="41E06DA3"/>
    <w:rsid w:val="42186310"/>
    <w:rsid w:val="42296D03"/>
    <w:rsid w:val="43AC4C52"/>
    <w:rsid w:val="43D77DF7"/>
    <w:rsid w:val="441B3B85"/>
    <w:rsid w:val="443B5FD6"/>
    <w:rsid w:val="44C45FCB"/>
    <w:rsid w:val="45D8203B"/>
    <w:rsid w:val="47CB6313"/>
    <w:rsid w:val="485F357E"/>
    <w:rsid w:val="4BDE479B"/>
    <w:rsid w:val="4C76404F"/>
    <w:rsid w:val="4CC0351C"/>
    <w:rsid w:val="4D1F6494"/>
    <w:rsid w:val="4D534390"/>
    <w:rsid w:val="4E157897"/>
    <w:rsid w:val="4F0516BA"/>
    <w:rsid w:val="4F7A3E56"/>
    <w:rsid w:val="4F8C57E7"/>
    <w:rsid w:val="532C190B"/>
    <w:rsid w:val="53415690"/>
    <w:rsid w:val="540B0A8E"/>
    <w:rsid w:val="567F61F6"/>
    <w:rsid w:val="57947A7F"/>
    <w:rsid w:val="5ABD72ED"/>
    <w:rsid w:val="5ACD4A72"/>
    <w:rsid w:val="5C4A2E02"/>
    <w:rsid w:val="6220263B"/>
    <w:rsid w:val="63107A2D"/>
    <w:rsid w:val="631877B6"/>
    <w:rsid w:val="635458BD"/>
    <w:rsid w:val="64131572"/>
    <w:rsid w:val="65BD4645"/>
    <w:rsid w:val="67D92B42"/>
    <w:rsid w:val="69004F74"/>
    <w:rsid w:val="6AF95765"/>
    <w:rsid w:val="6D1D2922"/>
    <w:rsid w:val="6FBD596D"/>
    <w:rsid w:val="6FDA04A6"/>
    <w:rsid w:val="70DC62C7"/>
    <w:rsid w:val="72E70F53"/>
    <w:rsid w:val="743E2DF5"/>
    <w:rsid w:val="745D7787"/>
    <w:rsid w:val="767B0FDA"/>
    <w:rsid w:val="79B918E8"/>
    <w:rsid w:val="7B0F7299"/>
    <w:rsid w:val="7C174657"/>
    <w:rsid w:val="7DEC38C1"/>
    <w:rsid w:val="7E0B1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style>
  <w:style w:type="paragraph" w:styleId="3">
    <w:name w:val="Normal Indent"/>
    <w:basedOn w:val="1"/>
    <w:next w:val="4"/>
    <w:autoRedefine/>
    <w:qFormat/>
    <w:uiPriority w:val="0"/>
    <w:pPr>
      <w:ind w:firstLine="420"/>
    </w:pPr>
    <w:rPr>
      <w:rFonts w:ascii="Times New Roman" w:hAnsi="Times New Roman" w:eastAsia="宋体" w:cs="Times New Roman"/>
    </w:rPr>
  </w:style>
  <w:style w:type="paragraph" w:styleId="4">
    <w:name w:val="footer"/>
    <w:basedOn w:val="1"/>
    <w:next w:val="3"/>
    <w:autoRedefine/>
    <w:qFormat/>
    <w:uiPriority w:val="99"/>
    <w:pPr>
      <w:tabs>
        <w:tab w:val="center" w:pos="4153"/>
        <w:tab w:val="right" w:pos="8306"/>
      </w:tabs>
      <w:snapToGrid w:val="0"/>
      <w:jc w:val="left"/>
    </w:pPr>
    <w:rPr>
      <w:rFonts w:ascii="Times New Roman" w:hAnsi="Times New Roman" w:eastAsia="宋体"/>
      <w:sz w:val="18"/>
      <w:szCs w:val="20"/>
    </w:rPr>
  </w:style>
  <w:style w:type="paragraph" w:styleId="5">
    <w:name w:val="annotation text"/>
    <w:basedOn w:val="1"/>
    <w:autoRedefine/>
    <w:qFormat/>
    <w:uiPriority w:val="0"/>
    <w:pPr>
      <w:jc w:val="left"/>
    </w:pPr>
  </w:style>
  <w:style w:type="paragraph" w:styleId="6">
    <w:name w:val="Plain Text"/>
    <w:basedOn w:val="1"/>
    <w:autoRedefine/>
    <w:qFormat/>
    <w:uiPriority w:val="0"/>
    <w:rPr>
      <w:rFonts w:ascii="宋体" w:hAnsi="Courier New" w:cs="Courier New"/>
      <w:szCs w:val="21"/>
    </w:rPr>
  </w:style>
  <w:style w:type="character" w:customStyle="1" w:styleId="9">
    <w:name w:val="font11"/>
    <w:basedOn w:val="8"/>
    <w:autoRedefine/>
    <w:qFormat/>
    <w:uiPriority w:val="0"/>
    <w:rPr>
      <w:rFonts w:hint="eastAsia" w:ascii="宋体" w:hAnsi="宋体" w:eastAsia="宋体" w:cs="宋体"/>
      <w:color w:val="000000"/>
      <w:sz w:val="24"/>
      <w:szCs w:val="24"/>
      <w:u w:val="none"/>
    </w:rPr>
  </w:style>
  <w:style w:type="character" w:customStyle="1" w:styleId="10">
    <w:name w:val="font01"/>
    <w:basedOn w:val="8"/>
    <w:autoRedefine/>
    <w:qFormat/>
    <w:uiPriority w:val="0"/>
    <w:rPr>
      <w:rFonts w:hint="default" w:ascii="Times New Roman" w:hAnsi="Times New Roman" w:cs="Times New Roman"/>
      <w:color w:val="000000"/>
      <w:sz w:val="24"/>
      <w:szCs w:val="24"/>
      <w:u w:val="none"/>
    </w:rPr>
  </w:style>
  <w:style w:type="character" w:customStyle="1" w:styleId="11">
    <w:name w:val="font41"/>
    <w:basedOn w:val="8"/>
    <w:autoRedefine/>
    <w:qFormat/>
    <w:uiPriority w:val="0"/>
    <w:rPr>
      <w:rFonts w:hint="default" w:ascii="Times New Roman" w:hAnsi="Times New Roman" w:cs="Times New Roman"/>
      <w:color w:val="000000"/>
      <w:sz w:val="24"/>
      <w:szCs w:val="24"/>
      <w:u w:val="none"/>
    </w:rPr>
  </w:style>
  <w:style w:type="character" w:customStyle="1" w:styleId="12">
    <w:name w:val="font91"/>
    <w:basedOn w:val="8"/>
    <w:autoRedefine/>
    <w:qFormat/>
    <w:uiPriority w:val="0"/>
    <w:rPr>
      <w:rFonts w:hint="eastAsia" w:ascii="仿宋" w:hAnsi="仿宋" w:eastAsia="仿宋" w:cs="仿宋"/>
      <w:color w:val="000000"/>
      <w:sz w:val="24"/>
      <w:szCs w:val="24"/>
      <w:u w:val="none"/>
    </w:rPr>
  </w:style>
  <w:style w:type="character" w:customStyle="1" w:styleId="13">
    <w:name w:val="font61"/>
    <w:basedOn w:val="8"/>
    <w:autoRedefine/>
    <w:qFormat/>
    <w:uiPriority w:val="0"/>
    <w:rPr>
      <w:rFonts w:hint="default" w:ascii="Times New Roman" w:hAnsi="Times New Roman" w:cs="Times New Roman"/>
      <w:color w:val="000000"/>
      <w:sz w:val="24"/>
      <w:szCs w:val="24"/>
      <w:u w:val="none"/>
    </w:rPr>
  </w:style>
  <w:style w:type="character" w:customStyle="1" w:styleId="14">
    <w:name w:val="font51"/>
    <w:basedOn w:val="8"/>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2024-05-05T04:41:00Z</dcterms:created>
  <dc:creator>老石八蕉</dc:creator>
  <cp:lastModifiedBy>lins</cp:lastModifiedBy>
  <dcterms:modified xsi:type="dcterms:W3CDTF">2024-05-09T11:38:31Z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F69A53FBD1824453AD44CAF83131D460_13</vt:lpwstr>
  </property>
</Properties>
</file>