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自 荐 信</w:t>
      </w:r>
    </w:p>
    <w:p>
      <w:pPr>
        <w:widowControl/>
        <w:adjustRightInd w:val="0"/>
        <w:snapToGrid w:val="0"/>
        <w:spacing w:line="400" w:lineRule="exact"/>
        <w:rPr>
          <w:rFonts w:ascii="方正仿宋简体" w:hAnsi="方正仿宋简体" w:eastAsia="方正仿宋简体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70" w:firstLineChars="200"/>
        <w:rPr>
          <w:rFonts w:ascii="仿宋" w:hAnsi="仿宋" w:eastAsia="仿宋" w:cs="方正仿宋简体"/>
          <w:color w:val="000000"/>
          <w:sz w:val="30"/>
          <w:szCs w:val="30"/>
        </w:rPr>
      </w:pPr>
      <w:r>
        <w:rPr>
          <w:rFonts w:hint="eastAsia" w:ascii="仿宋" w:hAnsi="仿宋" w:eastAsia="仿宋" w:cs="方正仿宋简体"/>
          <w:color w:val="000000"/>
          <w:sz w:val="30"/>
          <w:szCs w:val="30"/>
        </w:rPr>
        <w:t>一、自我介绍</w:t>
      </w: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70" w:firstLineChars="200"/>
        <w:rPr>
          <w:rFonts w:ascii="仿宋" w:hAnsi="仿宋" w:eastAsia="仿宋" w:cs="方正仿宋简体"/>
          <w:color w:val="000000"/>
          <w:sz w:val="30"/>
          <w:szCs w:val="30"/>
        </w:rPr>
      </w:pPr>
      <w:r>
        <w:rPr>
          <w:rFonts w:hint="eastAsia" w:ascii="仿宋" w:hAnsi="仿宋" w:eastAsia="仿宋" w:cs="方正仿宋简体"/>
          <w:color w:val="000000"/>
          <w:sz w:val="30"/>
          <w:szCs w:val="30"/>
        </w:rPr>
        <w:t>二、取得的主要成绩</w:t>
      </w: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rPr>
          <w:rFonts w:ascii="仿宋" w:hAnsi="仿宋" w:eastAsia="仿宋" w:cs="方正仿宋简体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70" w:firstLineChars="200"/>
        <w:rPr>
          <w:rFonts w:ascii="仿宋" w:hAnsi="仿宋" w:eastAsia="仿宋" w:cs="方正仿宋简体"/>
          <w:color w:val="000000"/>
          <w:sz w:val="30"/>
          <w:szCs w:val="30"/>
        </w:rPr>
      </w:pPr>
      <w:r>
        <w:rPr>
          <w:rFonts w:hint="eastAsia" w:ascii="仿宋" w:hAnsi="仿宋" w:eastAsia="仿宋" w:cs="方正仿宋简体"/>
          <w:color w:val="000000"/>
          <w:sz w:val="30"/>
          <w:szCs w:val="30"/>
        </w:rPr>
        <w:t>三、对于学院团委学生副书记岗位的工作设想</w:t>
      </w:r>
    </w:p>
    <w:p>
      <w:pPr>
        <w:ind w:firstLine="610" w:firstLineChars="200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077" w:bottom="1701" w:left="1134" w:header="851" w:footer="1587" w:gutter="113"/>
      <w:cols w:space="720" w:num="1"/>
      <w:docGrid w:type="linesAndChars" w:linePitch="579" w:charSpace="-3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MBfee1AQAAVgMAAA4AAAAAAAAAAQAgAAAANA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E8CFF"/>
    <w:rsid w:val="6FFF039C"/>
    <w:rsid w:val="F7DE8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2022-04-09T17:48:00Z</dcterms:created>
  <dc:creator>gaoguijueshigawang</dc:creator>
  <cp:lastModifiedBy>gaoguijueshigawang</cp:lastModifiedBy>
  <dcterms:modified xsi:type="dcterms:W3CDTF">2022-04-09T17:49:28Z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